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4" w:rsidRPr="00044464" w:rsidRDefault="00044464" w:rsidP="00044464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044464" w:rsidRPr="00044464" w:rsidRDefault="00044464" w:rsidP="0004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044464" w:rsidRPr="00044464" w:rsidRDefault="00044464" w:rsidP="0004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44464" w:rsidRPr="00044464" w:rsidRDefault="00044464" w:rsidP="0004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 w:rsidRPr="0004446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ru-RU"/>
            </w:rPr>
            <w:t>660077, г</w:t>
          </w:r>
        </w:smartTag>
        <w:r w:rsidRPr="00044464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 xml:space="preserve"> </w:t>
        </w:r>
      </w:smartTag>
      <w:r w:rsidRPr="0004446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Красноярск, ул. Весны, 9</w:t>
      </w:r>
      <w:proofErr w:type="gramStart"/>
      <w:r w:rsidRPr="0004446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А</w:t>
      </w:r>
      <w:proofErr w:type="gramEnd"/>
      <w:r w:rsidRPr="0004446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тел.8 (391): 228-03-99, 255-39-60, </w:t>
      </w:r>
    </w:p>
    <w:p w:rsidR="00044464" w:rsidRPr="00044464" w:rsidRDefault="00044464" w:rsidP="0004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4446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044464" w:rsidRPr="00044464" w:rsidRDefault="00044464" w:rsidP="0004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4446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эл. почта: </w:t>
      </w:r>
      <w:hyperlink r:id="rId6" w:history="1">
        <w:r w:rsidRPr="0004446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val="en-US" w:eastAsia="ru-RU"/>
          </w:rPr>
          <w:t>sch</w:t>
        </w:r>
        <w:r w:rsidRPr="0004446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eastAsia="ru-RU"/>
          </w:rPr>
          <w:t>149_</w:t>
        </w:r>
        <w:r w:rsidRPr="0004446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val="en-US" w:eastAsia="ru-RU"/>
          </w:rPr>
          <w:t>krsk</w:t>
        </w:r>
        <w:r w:rsidRPr="0004446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eastAsia="ru-RU"/>
          </w:rPr>
          <w:t>@</w:t>
        </w:r>
        <w:r w:rsidRPr="0004446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val="en-US" w:eastAsia="ru-RU"/>
          </w:rPr>
          <w:t>mail</w:t>
        </w:r>
        <w:r w:rsidRPr="0004446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eastAsia="ru-RU"/>
          </w:rPr>
          <w:t>.</w:t>
        </w:r>
        <w:r w:rsidRPr="0004446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val="en-US" w:eastAsia="ru-RU"/>
          </w:rPr>
          <w:t>ru</w:t>
        </w:r>
      </w:hyperlink>
      <w:r w:rsidRPr="00044464"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u w:val="single"/>
          <w:lang w:eastAsia="ru-RU"/>
        </w:rPr>
        <w:t>,</w:t>
      </w:r>
      <w:r w:rsidRPr="0004446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,</w:t>
      </w:r>
    </w:p>
    <w:p w:rsidR="00044464" w:rsidRPr="00044464" w:rsidRDefault="00044464" w:rsidP="0004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4446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сайт </w:t>
      </w:r>
      <w:proofErr w:type="spellStart"/>
      <w:r w:rsidRPr="000444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sch</w:t>
      </w:r>
      <w:proofErr w:type="spellEnd"/>
      <w:r w:rsidRPr="0004446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149.</w:t>
      </w:r>
      <w:proofErr w:type="spellStart"/>
      <w:r w:rsidRPr="000444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ru</w:t>
      </w:r>
      <w:proofErr w:type="spellEnd"/>
    </w:p>
    <w:p w:rsidR="00044464" w:rsidRPr="00044464" w:rsidRDefault="00044464" w:rsidP="00044464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044464" w:rsidRPr="00044464" w:rsidRDefault="00044464" w:rsidP="00044464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44464" w:rsidRPr="00044464" w:rsidRDefault="00044464" w:rsidP="000444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444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</w:t>
      </w:r>
      <w:r w:rsidRPr="000444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444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444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444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444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444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444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444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444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Утверждаю:</w:t>
      </w:r>
    </w:p>
    <w:p w:rsidR="00044464" w:rsidRPr="00044464" w:rsidRDefault="00044464" w:rsidP="00044464">
      <w:pPr>
        <w:shd w:val="clear" w:color="auto" w:fill="FFFFFF"/>
        <w:spacing w:after="0" w:line="240" w:lineRule="auto"/>
        <w:ind w:left="5664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444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Директор МАОУ СШ № 149</w:t>
      </w:r>
    </w:p>
    <w:p w:rsidR="00044464" w:rsidRPr="00044464" w:rsidRDefault="00044464" w:rsidP="00044464">
      <w:pPr>
        <w:shd w:val="clear" w:color="auto" w:fill="FFFFFF"/>
        <w:spacing w:after="0" w:line="240" w:lineRule="auto"/>
        <w:ind w:left="4956"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444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___________ </w:t>
      </w:r>
      <w:proofErr w:type="spellStart"/>
      <w:r w:rsidRPr="000444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Шмаланд</w:t>
      </w:r>
      <w:proofErr w:type="spellEnd"/>
      <w:r w:rsidRPr="000444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А.А.</w:t>
      </w:r>
    </w:p>
    <w:p w:rsidR="00044464" w:rsidRPr="00044464" w:rsidRDefault="00044464" w:rsidP="00044464">
      <w:pPr>
        <w:shd w:val="clear" w:color="auto" w:fill="FFFFFF"/>
        <w:spacing w:after="0" w:line="240" w:lineRule="auto"/>
        <w:ind w:left="4956"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444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 № ______ от «</w:t>
      </w:r>
      <w:r w:rsidRPr="00044464">
        <w:rPr>
          <w:rFonts w:ascii="yandex-sans" w:eastAsia="Times New Roman" w:hAnsi="yandex-sans" w:cs="Times New Roman"/>
          <w:color w:val="000000"/>
          <w:sz w:val="24"/>
          <w:szCs w:val="24"/>
          <w:u w:val="single"/>
          <w:lang w:eastAsia="ru-RU"/>
        </w:rPr>
        <w:t>3</w:t>
      </w:r>
      <w:r w:rsidR="0040512B">
        <w:rPr>
          <w:rFonts w:ascii="yandex-sans" w:eastAsia="Times New Roman" w:hAnsi="yandex-sans" w:cs="Times New Roman"/>
          <w:color w:val="000000"/>
          <w:sz w:val="24"/>
          <w:szCs w:val="24"/>
          <w:u w:val="single"/>
          <w:lang w:eastAsia="ru-RU"/>
        </w:rPr>
        <w:t>1</w:t>
      </w:r>
      <w:r w:rsidRPr="000444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»_</w:t>
      </w:r>
      <w:r w:rsidRPr="00044464">
        <w:rPr>
          <w:rFonts w:ascii="yandex-sans" w:eastAsia="Times New Roman" w:hAnsi="yandex-sans" w:cs="Times New Roman"/>
          <w:color w:val="000000"/>
          <w:sz w:val="24"/>
          <w:szCs w:val="24"/>
          <w:u w:val="single"/>
          <w:lang w:eastAsia="ru-RU"/>
        </w:rPr>
        <w:t xml:space="preserve">08 </w:t>
      </w:r>
      <w:r w:rsidRPr="000444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051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</w:t>
      </w:r>
      <w:r w:rsidRPr="000444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г.</w:t>
      </w:r>
    </w:p>
    <w:p w:rsidR="004A3AB8" w:rsidRDefault="00044464" w:rsidP="00044464">
      <w:pPr>
        <w:pStyle w:val="a3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044464">
        <w:rPr>
          <w:kern w:val="3"/>
          <w:lang w:eastAsia="zh-CN"/>
        </w:rPr>
        <w:t xml:space="preserve">                                                                                         </w:t>
      </w:r>
    </w:p>
    <w:p w:rsidR="004A3AB8" w:rsidRDefault="004A3AB8" w:rsidP="00F41875">
      <w:pPr>
        <w:pStyle w:val="a3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4A3AB8" w:rsidRDefault="004A3AB8" w:rsidP="00F41875">
      <w:pPr>
        <w:pStyle w:val="a3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882FB5" w:rsidRPr="00882FB5" w:rsidRDefault="00882FB5" w:rsidP="00882F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                                                                                                                                              </w:t>
      </w:r>
      <w:r w:rsidRPr="0088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ОБЕСПЕЧЕНИЯ ПИТАНИЕМ БЕЗ ВЗИМАНИЯ ПЛАТЫ </w:t>
      </w:r>
    </w:p>
    <w:p w:rsidR="00882FB5" w:rsidRDefault="00882FB5" w:rsidP="00882F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ОТДЕЛЬНЫХ КАТЕГОРИЙ ОБУЧАЮЩИХСЯ </w:t>
      </w:r>
    </w:p>
    <w:p w:rsidR="00882FB5" w:rsidRPr="00882FB5" w:rsidRDefault="00882FB5" w:rsidP="00882F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обеспечения горячим питанием без взимания платы отдельных категорий обучающихся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Красноярского края от 02.11.2000 г. № 12-961 «О защите прав ребенка»;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администрации г. Красноярска от 21.04.2011г. № 140; 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администрации г. Красноярска 27.06.2005 г. № 367 (ред. от 29.07.2016 г.)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 об утверждении Регламентов взаимодействия органов администрации г. Красноярска по расходованию и учёту средств субвенций от 24.93 2014 г № 85-р: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 на обеспечение бесплатным питанием имеют следующие категории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9: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 </w:t>
      </w:r>
      <w:proofErr w:type="gramStart"/>
      <w:r w:rsidRPr="0088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8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Ребенок-инвалид;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 Обучающихся из семей, находящихся в СОП,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жестко обращаются с ними.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Обучающиеся, указанные в пунктах 1.2.1 и 1.2.2 настоящего Положения, обеспечиваются: 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бесплатным горячим питанием в виде горячего завтрака за счет средств субвенций краевого бюджета, переданных на исполнение государственных полномочий, в размерах, определенных Законом Красноярского края «О защите прав ребенка»;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обучающийся одновременно относится к категории, указанной в пункте 1.2.1 настоящего Положения, и к категориям, указанным в пунктах 1.2.2 настоящего Положения, средства местного бюджета используются только по одному из оснований.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Бесплатное питание обучающихся организуется на основании заключенных муниципальных контрактов. 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Бесплатное питание обучающихся организуется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9 в соответствии с установленным графиком учебного процесса в течение учебного года и должно предусматривать поступление пищевых веществ и энергии в количествах, соответствующих возрастным и физиологическим потребностям детей. МАОУ СШ № 149 установлен режим учебных занятий и длительность перемен таким образом, чтобы обеспечить достаточное время для приема пищи обучающимися.</w:t>
      </w: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Бесплатное питание предоставляется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дни посещения ими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8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ПРЕДОСТАВЛЕНИЯ БЕСПЛАТНОГО ПИТАНИЯ.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Предоставление бесплатного питания обучающимся, осуществляется при наличии заявления родителей или иных законных представителей обучающихся на имя руководителя ГУО администрации г. Красноярска по установленной форме. 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заявлению прилагаются документы, дающие право на предоставления льготного питания.</w:t>
      </w:r>
    </w:p>
    <w:p w:rsidR="00882FB5" w:rsidRPr="00882FB5" w:rsidRDefault="00882FB5" w:rsidP="00882FB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2.2.1. Для категорий указанных в пункте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1.2.1., 1.2.2, 1.2.3: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справки по форме 2-НДФЛ за 3 месяца на момент написания заявления (от каждого родителя (законного представителя) ребенка, а также справки о пособиях из Управления социальной защиты населения по Советскому району в г. Красноярске (</w:t>
      </w:r>
      <w:r w:rsidRPr="00882F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всех детей</w:t>
      </w: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 составе семьи (выписка из домовой книги);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из Управления службы занятости населения по Красноярскому краю (если родитель (законный представитель) ребенка не работает;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получении алиментов на детей.</w:t>
      </w:r>
    </w:p>
    <w:p w:rsidR="00882FB5" w:rsidRPr="00882FB5" w:rsidRDefault="00882FB5" w:rsidP="00882FB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2.2.2. Для категорий указанных в пункте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1.2.4:</w:t>
      </w:r>
    </w:p>
    <w:p w:rsidR="00882FB5" w:rsidRPr="00882FB5" w:rsidRDefault="00882FB5" w:rsidP="00882FB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рождении;</w:t>
      </w:r>
    </w:p>
    <w:p w:rsidR="00882FB5" w:rsidRPr="00882FB5" w:rsidRDefault="00882FB5" w:rsidP="00882FB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- копия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заключения ПМПК.</w:t>
      </w:r>
    </w:p>
    <w:p w:rsidR="00882FB5" w:rsidRPr="00882FB5" w:rsidRDefault="00882FB5" w:rsidP="00882FB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2.2.3. Для категорий указанных в пункте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1.2.5:</w:t>
      </w:r>
    </w:p>
    <w:p w:rsidR="00882FB5" w:rsidRPr="00882FB5" w:rsidRDefault="00882FB5" w:rsidP="00882FB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рождении;</w:t>
      </w:r>
    </w:p>
    <w:p w:rsidR="00882FB5" w:rsidRPr="00882FB5" w:rsidRDefault="00882FB5" w:rsidP="00882FB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справки об инвалидности.</w:t>
      </w:r>
    </w:p>
    <w:p w:rsidR="00882FB5" w:rsidRDefault="00882FB5" w:rsidP="00882FB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2.2.5. Для категорий указанных в пункте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2FB5">
        <w:rPr>
          <w:rFonts w:ascii="Times New Roman" w:eastAsia="Calibri" w:hAnsi="Times New Roman" w:cs="Times New Roman"/>
          <w:sz w:val="24"/>
          <w:szCs w:val="24"/>
          <w:lang w:eastAsia="ru-RU"/>
        </w:rPr>
        <w:t>1.2.6. образовательное учреждение должно иметь сведения, что данный ребенок находится на учете в КДН Советского района в г. Красноярске и при наличии постановления администрации Советского района в г. Красноярске.</w:t>
      </w:r>
    </w:p>
    <w:p w:rsidR="00882FB5" w:rsidRPr="00882FB5" w:rsidRDefault="00882FB5" w:rsidP="00882FB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8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И КОНТРОЛЬ ПРЕДОСТАВЛЕНИЯ                                    БЕСПЛАТНОГО ПИТАНИЯ.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Директор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выполнения настоящего Положения обеспечивает: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приема заявлений и прилагаемых к ним документов о предоставлении бесплатного питания обучающимся;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своевременного рассмотрения представленных документов и принятие соответствующего решения о предоставлении или об отказе в предоставлении бесплатного питания;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формирования списков и учет обучающихся, имеющих право на обеспечение бесплатным питанием;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рассмотрения в пределах своей компетенции спорных вопросов, возникающих в связи с обеспечением обучающихся бесплатным питанием;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ассортимента и качества продуктов питания, меню;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предоставлением   информации об использованных средствах местного и краевого бюджетов, а также о количестве обучающихся, которым было предоставлено бесплатное питание;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документов, подтверждающих основания для обеспечения бесплатным питанием обучающихся;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организацией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бесплатного питания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целях четкой организации предоставления питания приказом директора из числа работников ОУ назначается ответственное лицо за организацию бесплатного питания,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консультативную помощь родителям (законным представителям)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оформления и предоставления бесплатного питания;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общие списки в бухгалтерию для расчета размера средств, необходимых для обеспечения обучающихся бесплатным питанием;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учет количества фактически полученного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 питания по классам.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Классные руководители: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не позднее второго урока в день питания, представляют заявку в пищеблок;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представляют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бесплатного питания данные о количестве фактически полученного обучающимися горячего питания. Классные руководители несут ответственность за достоверность данных и соответствие их в классных журналах.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Pr="00882FB5" w:rsidRDefault="00882FB5" w:rsidP="0088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12B" w:rsidRDefault="00882FB5" w:rsidP="004051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5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порядок обеспечения горячим питанием без взимания платы</w:t>
      </w:r>
      <w:r w:rsidR="00405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405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405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муниципальной общеобразовательной организации по имеющим государственную аккредитацию основным общеобразовательным программам</w:t>
      </w:r>
    </w:p>
    <w:p w:rsidR="00882FB5" w:rsidRPr="0040512B" w:rsidRDefault="00882FB5" w:rsidP="004051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5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(далее – Порядок)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обучающихся в муниципальной общеобразовательной организации по имеющей государственную аккредитацию основным общеобразовательным программам, имеющие право на обеспечение питанием без взимания платы (далее – обучающиеся) установлены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платы» (далее – Закон Красноярского края от 27.12.2005 № 17-4377).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реализации права на обеспечение горячим питанием без взимания платы один из родителей (законных представителей) обучающегося обращается в муниципальную общеобразовательную организацию, в которой обучается обучающийся (далее - образовательная организация), с </w:t>
      </w:r>
      <w:hyperlink r:id="rId7" w:tgtFrame="_blank" w:history="1">
        <w:r w:rsidRPr="00882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заявлением</w:t>
        </w:r>
      </w:hyperlink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к настоящему Порядку с приложением документов, подтверждающих состав и среднедушевой доход семьи обучающегося. Не предоставление данных документов является основанием для отказа в рассмотрении заявления. 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"/>
      <w:bookmarkStart w:id="1" w:name="Par1"/>
      <w:bookmarkStart w:id="2" w:name="Par6"/>
      <w:bookmarkStart w:id="3" w:name="Par7"/>
      <w:bookmarkEnd w:id="0"/>
      <w:bookmarkEnd w:id="1"/>
      <w:bookmarkEnd w:id="2"/>
      <w:bookmarkEnd w:id="3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Образовательная организация в течение месяца с момента регистрации заявления рассматривает поступившие документы, принимает решение о предоставлении (об отказе в предоставлении) обучающемуся горячего питания без взимания платы, направляет уведомление родителю (законному представителю) о принятом решении.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предоставлении горячего питания без взимания платы отказывается в случае отсутствия оснований для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к категориям обучающихся, имеющих право на обеспечение питанием без взимания платы, установленным Законом Красноярского края от 27.12.2005 № 17-4377.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горячего питания без взимания платы обучающимся из семей, находящимся в социально опасном положении, в которых родители (законные представители) обучающихся не исполняют своих обязанностей по их воспитанию, обучению и (или) содержанию, и (или) отрицательно влияют на их поведение либо жестоко обращаются с ними, принимается на основании решения комиссии по делам несовершеннолетних и защите их прав об отнесении семьи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указанной категории. 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случаях изменения доходов и (или) состава семьи обучающегося один из родителей (законных представителей), обязан не позднее чем в месячный срок сообщить об этом образовательной организации, обеспечивающей питанием без взимания платы.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Общеобразовательная организация до 1 сентября текущего года формирует </w:t>
      </w:r>
      <w:hyperlink r:id="rId8" w:tgtFrame="_blank" w:history="1">
        <w:r w:rsidRPr="00882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будет предоставлено горячее питание без взимания платы (далее – Реестр). </w:t>
      </w:r>
      <w:hyperlink r:id="rId9" w:tgtFrame="_blank" w:history="1">
        <w:r w:rsidRPr="00882F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Реестр</w:t>
        </w:r>
      </w:hyperlink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 по состоянию на 1 число, корректируется на основании поступившей от родителей (законных представителей) обучающихся информации об изменении оснований для </w:t>
      </w:r>
      <w:proofErr w:type="gramStart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горячим питанием без взимания платы, а также с учетом вновь поступающей информации о предоставлении горячего питания без взимания платы. 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заверяется руководителем образовательной организации и направляется в 25-дневный срок в территориальный отдел главного управления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Советскому </w:t>
      </w:r>
      <w:r w:rsidRPr="0088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району в городе. </w:t>
      </w:r>
    </w:p>
    <w:p w:rsidR="00882FB5" w:rsidRPr="00882FB5" w:rsidRDefault="00882FB5" w:rsidP="00882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B5" w:rsidRDefault="00882FB5" w:rsidP="00882FB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82FB5" w:rsidRDefault="00882FB5" w:rsidP="00882FB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82FB5" w:rsidRDefault="00882FB5" w:rsidP="00882FB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4" w:name="_GoBack"/>
      <w:bookmarkEnd w:id="4"/>
    </w:p>
    <w:sectPr w:rsidR="00882FB5" w:rsidSect="00A07A1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F5E"/>
    <w:multiLevelType w:val="multilevel"/>
    <w:tmpl w:val="584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31DB9"/>
    <w:multiLevelType w:val="multilevel"/>
    <w:tmpl w:val="08A28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105A1"/>
    <w:multiLevelType w:val="multilevel"/>
    <w:tmpl w:val="2CF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63F24"/>
    <w:multiLevelType w:val="hybridMultilevel"/>
    <w:tmpl w:val="060C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9"/>
    <w:rsid w:val="00044464"/>
    <w:rsid w:val="002A7F39"/>
    <w:rsid w:val="003330F5"/>
    <w:rsid w:val="0040512B"/>
    <w:rsid w:val="004A3AB8"/>
    <w:rsid w:val="005739FA"/>
    <w:rsid w:val="00750573"/>
    <w:rsid w:val="007E43C5"/>
    <w:rsid w:val="00882FB5"/>
    <w:rsid w:val="009579EB"/>
    <w:rsid w:val="009A6E4D"/>
    <w:rsid w:val="00A07A12"/>
    <w:rsid w:val="00A9430E"/>
    <w:rsid w:val="00B3095E"/>
    <w:rsid w:val="00B7254F"/>
    <w:rsid w:val="00C313D4"/>
    <w:rsid w:val="00CF740C"/>
    <w:rsid w:val="00E21A2B"/>
    <w:rsid w:val="00F4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875"/>
    <w:rPr>
      <w:b/>
      <w:bCs/>
    </w:rPr>
  </w:style>
  <w:style w:type="paragraph" w:styleId="a5">
    <w:name w:val="Title"/>
    <w:basedOn w:val="a"/>
    <w:link w:val="a6"/>
    <w:qFormat/>
    <w:rsid w:val="00F418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F41875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44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875"/>
    <w:rPr>
      <w:b/>
      <w:bCs/>
    </w:rPr>
  </w:style>
  <w:style w:type="paragraph" w:styleId="a5">
    <w:name w:val="Title"/>
    <w:basedOn w:val="a"/>
    <w:link w:val="a6"/>
    <w:qFormat/>
    <w:rsid w:val="00F418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F41875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4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642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6DF47695FD182F3C07740531DCA770AB7405DF20A382A6A6F637FB40573C578F1084BFA9458A0738AD2EA527d6I2H%26ts%3D1460511563%26uid%3D5771479111422415251&amp;sign=7348c12cb6cfa5acf98d594103de4523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consultantplus%253A%252F%252Foffline%252Fref%253DC4CBF040BEC1AC34A703EC6772DBDF68B6E3D35BE165B0EDCAD001754E9E431ABBBBED4FEAE7DF8339C3EB36dCJ%26ts%3D1460511563%26uid%3D5771479111422415251&amp;sign=b38128db3903489047f6b90caf038026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consultantplus%253A%252F%252Foffline%252Fref%253D6DF47695FD182F3C07740531DCA770AB7405DF20A382A6A6F637FB40573C578F1084BFA9458A0738AD2EA527d6I2H%26ts%3D1460511563%26uid%3D5771479111422415251&amp;sign=7348c12cb6cfa5acf98d594103de4523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Психология</cp:lastModifiedBy>
  <cp:revision>12</cp:revision>
  <cp:lastPrinted>2019-12-11T03:25:00Z</cp:lastPrinted>
  <dcterms:created xsi:type="dcterms:W3CDTF">2017-10-30T04:18:00Z</dcterms:created>
  <dcterms:modified xsi:type="dcterms:W3CDTF">2020-09-21T07:40:00Z</dcterms:modified>
</cp:coreProperties>
</file>