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E3" w:rsidRDefault="00EF49E3" w:rsidP="00EF49E3">
      <w:pPr>
        <w:pStyle w:val="Default"/>
      </w:pPr>
    </w:p>
    <w:p w:rsidR="00EF49E3" w:rsidRDefault="00EF49E3" w:rsidP="00EF49E3">
      <w:pPr>
        <w:pStyle w:val="Default"/>
        <w:spacing w:line="501" w:lineRule="atLeast"/>
        <w:rPr>
          <w:b/>
          <w:bCs/>
          <w:position w:val="13"/>
          <w:sz w:val="22"/>
          <w:szCs w:val="22"/>
          <w:vertAlign w:val="superscript"/>
        </w:rPr>
      </w:pPr>
      <w:r>
        <w:t xml:space="preserve"> </w:t>
      </w:r>
      <w:r>
        <w:rPr>
          <w:rStyle w:val="A00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>
        <w:rPr>
          <w:rStyle w:val="A00"/>
        </w:rPr>
        <w:t>коронавируса</w:t>
      </w:r>
      <w:proofErr w:type="spellEnd"/>
      <w:r>
        <w:rPr>
          <w:b/>
          <w:bCs/>
          <w:position w:val="13"/>
          <w:sz w:val="22"/>
          <w:szCs w:val="22"/>
          <w:vertAlign w:val="superscript"/>
        </w:rPr>
        <w:t xml:space="preserve"> </w:t>
      </w:r>
    </w:p>
    <w:p w:rsidR="00EF49E3" w:rsidRDefault="00EF49E3" w:rsidP="00EF49E3">
      <w:pPr>
        <w:pStyle w:val="Default"/>
        <w:spacing w:line="501" w:lineRule="atLeast"/>
        <w:rPr>
          <w:sz w:val="22"/>
          <w:szCs w:val="22"/>
        </w:rPr>
      </w:pPr>
    </w:p>
    <w:p w:rsidR="00EF49E3" w:rsidRPr="00EF49E3" w:rsidRDefault="00EF49E3" w:rsidP="00EF49E3">
      <w:pPr>
        <w:pStyle w:val="Default"/>
        <w:spacing w:line="241" w:lineRule="atLeast"/>
        <w:jc w:val="both"/>
        <w:rPr>
          <w:sz w:val="23"/>
          <w:szCs w:val="23"/>
        </w:rPr>
      </w:pPr>
      <w:r w:rsidRPr="00EF49E3">
        <w:rPr>
          <w:sz w:val="23"/>
          <w:szCs w:val="23"/>
        </w:rPr>
        <w:t xml:space="preserve">Сейчас такая ситуация, что многие школьники и студенты оказались дома. Карантин. </w:t>
      </w:r>
    </w:p>
    <w:p w:rsidR="00EF49E3" w:rsidRDefault="00EF49E3" w:rsidP="00EF49E3">
      <w:pPr>
        <w:pStyle w:val="Default"/>
        <w:spacing w:line="241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Школы и вузы прекратили работу. И ситуация такова, что, действительно, лучше со</w:t>
      </w:r>
      <w:r>
        <w:rPr>
          <w:sz w:val="23"/>
          <w:szCs w:val="23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>
        <w:rPr>
          <w:sz w:val="23"/>
          <w:szCs w:val="23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EF49E3" w:rsidRDefault="00EF49E3" w:rsidP="00EF49E3">
      <w:pPr>
        <w:pStyle w:val="Pa3"/>
        <w:spacing w:before="22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EF49E3" w:rsidRDefault="00EF49E3" w:rsidP="00EF49E3">
      <w:pPr>
        <w:pStyle w:val="Pa3"/>
        <w:spacing w:before="22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Обратите внимание подростка на важность соблюдения правил гигие</w:t>
      </w:r>
      <w:r>
        <w:rPr>
          <w:color w:val="000000"/>
          <w:sz w:val="23"/>
          <w:szCs w:val="23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EF49E3" w:rsidRDefault="00EF49E3" w:rsidP="00EF49E3">
      <w:pPr>
        <w:pStyle w:val="Pa4"/>
        <w:spacing w:before="40"/>
        <w:ind w:left="1120" w:right="112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>
        <w:rPr>
          <w:color w:val="000000"/>
          <w:sz w:val="23"/>
          <w:szCs w:val="23"/>
        </w:rPr>
        <w:softHyphen/>
        <w:t>вет протестные реакции, приведет к конфликтам, подросток пе</w:t>
      </w:r>
      <w:r>
        <w:rPr>
          <w:color w:val="000000"/>
          <w:sz w:val="23"/>
          <w:szCs w:val="23"/>
        </w:rPr>
        <w:softHyphen/>
        <w:t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</w:t>
      </w:r>
      <w:r>
        <w:rPr>
          <w:color w:val="000000"/>
          <w:sz w:val="23"/>
          <w:szCs w:val="23"/>
        </w:rPr>
        <w:t xml:space="preserve">го </w:t>
      </w:r>
      <w:r>
        <w:rPr>
          <w:color w:val="000000"/>
          <w:sz w:val="23"/>
          <w:szCs w:val="23"/>
        </w:rPr>
        <w:t>тревоги, что он «зафиксируется» на мытье рук, проверке, протер</w:t>
      </w:r>
      <w:r>
        <w:rPr>
          <w:color w:val="000000"/>
          <w:sz w:val="23"/>
          <w:szCs w:val="23"/>
        </w:rPr>
        <w:softHyphen/>
        <w:t>ты ли гаджеты, и др., и это может привести к формированию на</w:t>
      </w:r>
      <w:r>
        <w:rPr>
          <w:color w:val="000000"/>
          <w:sz w:val="23"/>
          <w:szCs w:val="23"/>
        </w:rPr>
        <w:softHyphen/>
        <w:t xml:space="preserve">вязчивых мыслей и действий или к каким-то другим тревожным расстройствам. </w:t>
      </w:r>
    </w:p>
    <w:p w:rsidR="00EF49E3" w:rsidRDefault="00EF49E3" w:rsidP="00EF49E3">
      <w:pPr>
        <w:pStyle w:val="Pa4"/>
        <w:spacing w:before="40"/>
        <w:ind w:left="1120" w:right="112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— Покажите подростку, что правила гигиены и другие необ</w:t>
      </w:r>
      <w:r>
        <w:rPr>
          <w:color w:val="000000"/>
          <w:sz w:val="23"/>
          <w:szCs w:val="23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>
        <w:rPr>
          <w:color w:val="000000"/>
          <w:sz w:val="23"/>
          <w:szCs w:val="23"/>
        </w:rPr>
        <w:t>блогеры</w:t>
      </w:r>
      <w:proofErr w:type="spellEnd"/>
      <w:r>
        <w:rPr>
          <w:color w:val="000000"/>
          <w:sz w:val="23"/>
          <w:szCs w:val="23"/>
        </w:rPr>
        <w:t xml:space="preserve">, музыканты. Их пример </w:t>
      </w:r>
      <w:proofErr w:type="gramStart"/>
      <w:r>
        <w:rPr>
          <w:color w:val="000000"/>
          <w:sz w:val="23"/>
          <w:szCs w:val="23"/>
        </w:rPr>
        <w:t>может быть более значим</w:t>
      </w:r>
      <w:proofErr w:type="gramEnd"/>
      <w:r>
        <w:rPr>
          <w:color w:val="000000"/>
          <w:sz w:val="23"/>
          <w:szCs w:val="23"/>
        </w:rPr>
        <w:t xml:space="preserve"> для подростка, чем обычные родительские напоминания о том, что делать нужно, а чего делать не стоит. </w:t>
      </w:r>
    </w:p>
    <w:p w:rsidR="00EF49E3" w:rsidRDefault="00EF49E3" w:rsidP="00EF49E3">
      <w:pPr>
        <w:pStyle w:val="Pa3"/>
        <w:spacing w:before="22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>
        <w:rPr>
          <w:color w:val="000000"/>
          <w:sz w:val="23"/>
          <w:szCs w:val="23"/>
        </w:rPr>
        <w:softHyphen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EF49E3" w:rsidRDefault="00EF49E3" w:rsidP="00EF49E3">
      <w:pPr>
        <w:pStyle w:val="Pa3"/>
        <w:spacing w:before="22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</w:t>
      </w:r>
      <w:proofErr w:type="spellStart"/>
      <w:r>
        <w:rPr>
          <w:color w:val="000000"/>
          <w:sz w:val="23"/>
          <w:szCs w:val="23"/>
        </w:rPr>
        <w:t>скайпу</w:t>
      </w:r>
      <w:proofErr w:type="spellEnd"/>
      <w:r>
        <w:rPr>
          <w:color w:val="000000"/>
          <w:sz w:val="23"/>
          <w:szCs w:val="23"/>
        </w:rPr>
        <w:t>, физические упражнения (зарядка или какие-то другие спортивные упражнения, которые можно вы</w:t>
      </w:r>
      <w:r>
        <w:rPr>
          <w:color w:val="000000"/>
          <w:sz w:val="23"/>
          <w:szCs w:val="23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>
        <w:rPr>
          <w:color w:val="000000"/>
          <w:sz w:val="23"/>
          <w:szCs w:val="23"/>
        </w:rPr>
        <w:softHyphen/>
        <w:t>му-нибудь научиться, например, играть на гитаре или снимать и монтиро</w:t>
      </w:r>
      <w:r>
        <w:rPr>
          <w:color w:val="000000"/>
          <w:sz w:val="23"/>
          <w:szCs w:val="23"/>
        </w:rPr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>
        <w:rPr>
          <w:color w:val="000000"/>
          <w:sz w:val="23"/>
          <w:szCs w:val="23"/>
        </w:rPr>
        <w:softHyphen/>
        <w:t>ным, вам и вашим детям понятно, на что вы и они потратили время, что сде</w:t>
      </w:r>
      <w:r>
        <w:rPr>
          <w:color w:val="000000"/>
          <w:sz w:val="23"/>
          <w:szCs w:val="23"/>
        </w:rPr>
        <w:softHyphen/>
        <w:t xml:space="preserve">лали за день, за что себя можно похвалить и чем можно быть довольным. </w:t>
      </w:r>
    </w:p>
    <w:p w:rsidR="00EF49E3" w:rsidRDefault="00EF49E3" w:rsidP="00EF49E3">
      <w:pPr>
        <w:pStyle w:val="Pa3"/>
        <w:spacing w:before="220"/>
        <w:ind w:left="560" w:right="560" w:firstLine="3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F49E3" w:rsidRDefault="00EF49E3" w:rsidP="00EF49E3">
      <w:pPr>
        <w:pStyle w:val="Default"/>
      </w:pPr>
    </w:p>
    <w:p w:rsidR="00EF49E3" w:rsidRPr="00EF49E3" w:rsidRDefault="00EF49E3" w:rsidP="00EF49E3">
      <w:pPr>
        <w:pStyle w:val="Default"/>
      </w:pPr>
    </w:p>
    <w:p w:rsidR="00ED2846" w:rsidRDefault="00EF49E3" w:rsidP="00EF49E3">
      <w:pPr>
        <w:jc w:val="both"/>
        <w:rPr>
          <w:sz w:val="23"/>
          <w:szCs w:val="23"/>
        </w:rPr>
      </w:pPr>
      <w:r>
        <w:rPr>
          <w:sz w:val="23"/>
          <w:szCs w:val="23"/>
        </w:rPr>
        <w:t>Если вы и ваш ребенок оказались дома, то можно использовать это вре</w:t>
      </w:r>
      <w:r>
        <w:rPr>
          <w:sz w:val="23"/>
          <w:szCs w:val="23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>
        <w:rPr>
          <w:sz w:val="23"/>
          <w:szCs w:val="23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>
        <w:rPr>
          <w:sz w:val="23"/>
          <w:szCs w:val="23"/>
        </w:rPr>
        <w:softHyphen/>
        <w:t>щение очень сплачивает, помогает пережить даже самые сложные времена.</w:t>
      </w:r>
    </w:p>
    <w:p w:rsidR="0057173C" w:rsidRDefault="0057173C" w:rsidP="0057173C">
      <w:pPr>
        <w:pStyle w:val="Default"/>
      </w:pPr>
    </w:p>
    <w:p w:rsidR="0057173C" w:rsidRDefault="0057173C" w:rsidP="0057173C">
      <w:pPr>
        <w:jc w:val="both"/>
      </w:pPr>
      <w:r>
        <w:t xml:space="preserve"> </w:t>
      </w:r>
      <w:r>
        <w:rPr>
          <w:rStyle w:val="A5"/>
        </w:rPr>
        <w:t xml:space="preserve">Рекомендации подготовлены С.В. </w:t>
      </w:r>
      <w:proofErr w:type="spellStart"/>
      <w:r>
        <w:rPr>
          <w:rStyle w:val="A5"/>
        </w:rPr>
        <w:t>Воликовой</w:t>
      </w:r>
      <w:proofErr w:type="spellEnd"/>
      <w:r>
        <w:rPr>
          <w:rStyle w:val="A5"/>
        </w:rPr>
        <w:t>, доцентом факультета клинической и консультатив</w:t>
      </w:r>
      <w:r>
        <w:rPr>
          <w:rStyle w:val="A5"/>
        </w:rPr>
        <w:softHyphen/>
        <w:t>ной психологии Московского государственного психолого-педагогического университета</w:t>
      </w:r>
      <w:bookmarkStart w:id="0" w:name="_GoBack"/>
      <w:bookmarkEnd w:id="0"/>
    </w:p>
    <w:sectPr w:rsidR="0057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54"/>
    <w:rsid w:val="000D0B54"/>
    <w:rsid w:val="00560506"/>
    <w:rsid w:val="0057173C"/>
    <w:rsid w:val="00EC6A5D"/>
    <w:rsid w:val="00E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EF49E3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EF49E3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EF49E3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57173C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EF49E3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EF49E3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EF49E3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57173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4000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2020-04-08T06:37:00Z</dcterms:created>
  <dcterms:modified xsi:type="dcterms:W3CDTF">2020-04-08T06:40:00Z</dcterms:modified>
</cp:coreProperties>
</file>