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352" w:rsidRPr="00987352" w:rsidRDefault="00987352" w:rsidP="00987352">
      <w:pPr>
        <w:spacing w:after="0" w:line="240" w:lineRule="auto"/>
        <w:ind w:right="459"/>
        <w:jc w:val="center"/>
        <w:rPr>
          <w:rFonts w:ascii="Times New Roman" w:eastAsia="Times New Roman" w:hAnsi="Times New Roman" w:cs="Times New Roman"/>
          <w:b/>
          <w:sz w:val="26"/>
          <w:szCs w:val="26"/>
          <w:lang w:eastAsia="ru-RU"/>
        </w:rPr>
      </w:pPr>
      <w:r w:rsidRPr="00987352">
        <w:rPr>
          <w:rFonts w:ascii="Times New Roman" w:eastAsia="Times New Roman" w:hAnsi="Times New Roman" w:cs="Times New Roman"/>
          <w:b/>
          <w:sz w:val="26"/>
          <w:szCs w:val="26"/>
          <w:lang w:eastAsia="ru-RU"/>
        </w:rPr>
        <w:t>муниципальное  автономное общеобразовательное учреждение</w:t>
      </w:r>
    </w:p>
    <w:p w:rsidR="00987352" w:rsidRPr="00987352" w:rsidRDefault="00987352" w:rsidP="00987352">
      <w:pPr>
        <w:spacing w:after="0" w:line="240" w:lineRule="auto"/>
        <w:jc w:val="center"/>
        <w:rPr>
          <w:rFonts w:ascii="Times New Roman" w:eastAsia="Times New Roman" w:hAnsi="Times New Roman" w:cs="Times New Roman"/>
          <w:b/>
          <w:sz w:val="26"/>
          <w:szCs w:val="26"/>
          <w:lang w:eastAsia="ru-RU"/>
        </w:rPr>
      </w:pPr>
      <w:r w:rsidRPr="00987352">
        <w:rPr>
          <w:rFonts w:ascii="Times New Roman" w:eastAsia="Times New Roman" w:hAnsi="Times New Roman" w:cs="Times New Roman"/>
          <w:b/>
          <w:sz w:val="26"/>
          <w:szCs w:val="26"/>
          <w:lang w:eastAsia="ru-RU"/>
        </w:rPr>
        <w:t>«Средняя школа №149»</w:t>
      </w:r>
    </w:p>
    <w:p w:rsidR="00987352" w:rsidRPr="00987352" w:rsidRDefault="00987352" w:rsidP="00987352">
      <w:pPr>
        <w:spacing w:after="0" w:line="240" w:lineRule="auto"/>
        <w:jc w:val="both"/>
        <w:rPr>
          <w:rFonts w:ascii="Times New Roman" w:eastAsia="Times New Roman" w:hAnsi="Times New Roman" w:cs="Times New Roman"/>
          <w:b/>
          <w:i/>
          <w:sz w:val="16"/>
          <w:szCs w:val="16"/>
          <w:lang w:eastAsia="ru-RU"/>
        </w:rPr>
      </w:pPr>
    </w:p>
    <w:p w:rsidR="00987352" w:rsidRPr="00987352" w:rsidRDefault="00987352" w:rsidP="00987352">
      <w:pPr>
        <w:spacing w:after="0" w:line="240" w:lineRule="auto"/>
        <w:jc w:val="center"/>
        <w:rPr>
          <w:rFonts w:ascii="Times New Roman" w:eastAsia="Times New Roman" w:hAnsi="Times New Roman" w:cs="Times New Roman"/>
          <w:b/>
          <w:i/>
          <w:sz w:val="24"/>
          <w:szCs w:val="24"/>
          <w:lang w:eastAsia="ru-RU"/>
        </w:rPr>
      </w:pPr>
      <w:r w:rsidRPr="00987352">
        <w:rPr>
          <w:rFonts w:ascii="Times New Roman" w:eastAsia="Times New Roman" w:hAnsi="Times New Roman" w:cs="Times New Roman"/>
          <w:b/>
          <w:i/>
          <w:sz w:val="24"/>
          <w:szCs w:val="24"/>
          <w:lang w:eastAsia="ru-RU"/>
        </w:rPr>
        <w:t>660077, г Красноярск, ул. Весны, 9</w:t>
      </w:r>
      <w:proofErr w:type="gramStart"/>
      <w:r w:rsidRPr="00987352">
        <w:rPr>
          <w:rFonts w:ascii="Times New Roman" w:eastAsia="Times New Roman" w:hAnsi="Times New Roman" w:cs="Times New Roman"/>
          <w:b/>
          <w:i/>
          <w:sz w:val="24"/>
          <w:szCs w:val="24"/>
          <w:lang w:eastAsia="ru-RU"/>
        </w:rPr>
        <w:t xml:space="preserve"> А</w:t>
      </w:r>
      <w:proofErr w:type="gramEnd"/>
      <w:r w:rsidRPr="00987352">
        <w:rPr>
          <w:rFonts w:ascii="Times New Roman" w:eastAsia="Times New Roman" w:hAnsi="Times New Roman" w:cs="Times New Roman"/>
          <w:b/>
          <w:i/>
          <w:sz w:val="24"/>
          <w:szCs w:val="24"/>
          <w:lang w:eastAsia="ru-RU"/>
        </w:rPr>
        <w:t xml:space="preserve">, тел.8 (391): 228-03-99, 255-39-60, </w:t>
      </w:r>
    </w:p>
    <w:p w:rsidR="00987352" w:rsidRPr="00987352" w:rsidRDefault="00987352" w:rsidP="00987352">
      <w:pPr>
        <w:spacing w:after="0" w:line="240" w:lineRule="auto"/>
        <w:jc w:val="center"/>
        <w:rPr>
          <w:rFonts w:ascii="Times New Roman" w:eastAsia="Times New Roman" w:hAnsi="Times New Roman" w:cs="Times New Roman"/>
          <w:b/>
          <w:i/>
          <w:sz w:val="16"/>
          <w:szCs w:val="16"/>
          <w:lang w:eastAsia="ru-RU"/>
        </w:rPr>
      </w:pPr>
      <w:r w:rsidRPr="00987352">
        <w:rPr>
          <w:rFonts w:ascii="Times New Roman" w:eastAsia="Times New Roman" w:hAnsi="Times New Roman" w:cs="Times New Roman"/>
          <w:b/>
          <w:i/>
          <w:sz w:val="16"/>
          <w:szCs w:val="16"/>
          <w:lang w:eastAsia="ru-RU"/>
        </w:rPr>
        <w:t xml:space="preserve">ИНН 2465041660 КПП 246501001, ОКАТО 04401000000, ОКПО 47843208, ОКВЭД 80.21.2, ОГРН 1022402478020, </w:t>
      </w:r>
    </w:p>
    <w:p w:rsidR="00987352" w:rsidRPr="00987352" w:rsidRDefault="00987352" w:rsidP="00987352">
      <w:pPr>
        <w:spacing w:after="0" w:line="240" w:lineRule="auto"/>
        <w:jc w:val="center"/>
        <w:rPr>
          <w:rFonts w:ascii="Times New Roman" w:eastAsia="Times New Roman" w:hAnsi="Times New Roman" w:cs="Times New Roman"/>
          <w:b/>
          <w:i/>
          <w:sz w:val="24"/>
          <w:szCs w:val="24"/>
          <w:lang w:eastAsia="ru-RU"/>
        </w:rPr>
      </w:pPr>
      <w:r w:rsidRPr="00987352">
        <w:rPr>
          <w:rFonts w:ascii="Times New Roman" w:eastAsia="Times New Roman" w:hAnsi="Times New Roman" w:cs="Times New Roman"/>
          <w:b/>
          <w:i/>
          <w:sz w:val="24"/>
          <w:szCs w:val="24"/>
          <w:lang w:eastAsia="ru-RU"/>
        </w:rPr>
        <w:t xml:space="preserve">эл. почта: </w:t>
      </w:r>
      <w:hyperlink r:id="rId7" w:history="1">
        <w:r w:rsidRPr="00987352">
          <w:rPr>
            <w:rFonts w:ascii="Times New Roman" w:eastAsia="Times New Roman" w:hAnsi="Times New Roman" w:cs="Times New Roman"/>
            <w:b/>
            <w:i/>
            <w:color w:val="0000FF"/>
            <w:sz w:val="24"/>
            <w:szCs w:val="24"/>
            <w:lang w:val="en-US" w:eastAsia="ru-RU"/>
          </w:rPr>
          <w:t>sch</w:t>
        </w:r>
        <w:r w:rsidRPr="00987352">
          <w:rPr>
            <w:rFonts w:ascii="Times New Roman" w:eastAsia="Times New Roman" w:hAnsi="Times New Roman" w:cs="Times New Roman"/>
            <w:b/>
            <w:i/>
            <w:color w:val="0000FF"/>
            <w:sz w:val="24"/>
            <w:szCs w:val="24"/>
            <w:lang w:eastAsia="ru-RU"/>
          </w:rPr>
          <w:t>149_</w:t>
        </w:r>
        <w:r w:rsidRPr="00987352">
          <w:rPr>
            <w:rFonts w:ascii="Times New Roman" w:eastAsia="Times New Roman" w:hAnsi="Times New Roman" w:cs="Times New Roman"/>
            <w:b/>
            <w:i/>
            <w:color w:val="0000FF"/>
            <w:sz w:val="24"/>
            <w:szCs w:val="24"/>
            <w:lang w:val="en-US" w:eastAsia="ru-RU"/>
          </w:rPr>
          <w:t>krsk</w:t>
        </w:r>
        <w:r w:rsidRPr="00987352">
          <w:rPr>
            <w:rFonts w:ascii="Times New Roman" w:eastAsia="Times New Roman" w:hAnsi="Times New Roman" w:cs="Times New Roman"/>
            <w:b/>
            <w:i/>
            <w:color w:val="0000FF"/>
            <w:sz w:val="24"/>
            <w:szCs w:val="24"/>
            <w:lang w:eastAsia="ru-RU"/>
          </w:rPr>
          <w:t>@</w:t>
        </w:r>
        <w:r w:rsidRPr="00987352">
          <w:rPr>
            <w:rFonts w:ascii="Times New Roman" w:eastAsia="Times New Roman" w:hAnsi="Times New Roman" w:cs="Times New Roman"/>
            <w:b/>
            <w:i/>
            <w:color w:val="0000FF"/>
            <w:sz w:val="24"/>
            <w:szCs w:val="24"/>
            <w:lang w:val="en-US" w:eastAsia="ru-RU"/>
          </w:rPr>
          <w:t>mail</w:t>
        </w:r>
        <w:r w:rsidRPr="00987352">
          <w:rPr>
            <w:rFonts w:ascii="Times New Roman" w:eastAsia="Times New Roman" w:hAnsi="Times New Roman" w:cs="Times New Roman"/>
            <w:b/>
            <w:i/>
            <w:color w:val="0000FF"/>
            <w:sz w:val="24"/>
            <w:szCs w:val="24"/>
            <w:lang w:eastAsia="ru-RU"/>
          </w:rPr>
          <w:t>.</w:t>
        </w:r>
        <w:r w:rsidRPr="00987352">
          <w:rPr>
            <w:rFonts w:ascii="Times New Roman" w:eastAsia="Times New Roman" w:hAnsi="Times New Roman" w:cs="Times New Roman"/>
            <w:b/>
            <w:i/>
            <w:color w:val="0000FF"/>
            <w:sz w:val="24"/>
            <w:szCs w:val="24"/>
            <w:lang w:val="en-US" w:eastAsia="ru-RU"/>
          </w:rPr>
          <w:t>ru</w:t>
        </w:r>
      </w:hyperlink>
      <w:r w:rsidRPr="00987352">
        <w:rPr>
          <w:rFonts w:ascii="Times New Roman" w:eastAsia="Times New Roman" w:hAnsi="Times New Roman" w:cs="Times New Roman"/>
          <w:b/>
          <w:i/>
          <w:color w:val="0000FF"/>
          <w:sz w:val="24"/>
          <w:szCs w:val="24"/>
          <w:lang w:eastAsia="ru-RU"/>
        </w:rPr>
        <w:t>,</w:t>
      </w:r>
      <w:r w:rsidRPr="00987352">
        <w:rPr>
          <w:rFonts w:ascii="Times New Roman" w:eastAsia="Times New Roman" w:hAnsi="Times New Roman" w:cs="Times New Roman"/>
          <w:b/>
          <w:i/>
          <w:sz w:val="24"/>
          <w:szCs w:val="24"/>
          <w:lang w:eastAsia="ru-RU"/>
        </w:rPr>
        <w:t xml:space="preserve">  сайт </w:t>
      </w:r>
      <w:proofErr w:type="spellStart"/>
      <w:r w:rsidRPr="00987352">
        <w:rPr>
          <w:rFonts w:ascii="Times New Roman" w:eastAsia="Times New Roman" w:hAnsi="Times New Roman" w:cs="Times New Roman"/>
          <w:b/>
          <w:i/>
          <w:sz w:val="24"/>
          <w:szCs w:val="24"/>
          <w:lang w:val="en-US" w:eastAsia="ru-RU"/>
        </w:rPr>
        <w:t>sch</w:t>
      </w:r>
      <w:proofErr w:type="spellEnd"/>
      <w:r w:rsidRPr="00987352">
        <w:rPr>
          <w:rFonts w:ascii="Times New Roman" w:eastAsia="Times New Roman" w:hAnsi="Times New Roman" w:cs="Times New Roman"/>
          <w:b/>
          <w:i/>
          <w:sz w:val="24"/>
          <w:szCs w:val="24"/>
          <w:lang w:eastAsia="ru-RU"/>
        </w:rPr>
        <w:t>149.</w:t>
      </w:r>
      <w:proofErr w:type="spellStart"/>
      <w:r w:rsidRPr="00987352">
        <w:rPr>
          <w:rFonts w:ascii="Times New Roman" w:eastAsia="Times New Roman" w:hAnsi="Times New Roman" w:cs="Times New Roman"/>
          <w:b/>
          <w:i/>
          <w:sz w:val="24"/>
          <w:szCs w:val="24"/>
          <w:lang w:val="en-US" w:eastAsia="ru-RU"/>
        </w:rPr>
        <w:t>ru</w:t>
      </w:r>
      <w:proofErr w:type="spellEnd"/>
    </w:p>
    <w:p w:rsidR="00987352" w:rsidRPr="00987352" w:rsidRDefault="00987352" w:rsidP="00987352">
      <w:pPr>
        <w:spacing w:after="0" w:line="240" w:lineRule="auto"/>
        <w:jc w:val="center"/>
        <w:rPr>
          <w:rFonts w:ascii="Times New Roman" w:eastAsia="Times New Roman" w:hAnsi="Times New Roman" w:cs="Times New Roman"/>
          <w:b/>
          <w:i/>
          <w:sz w:val="24"/>
          <w:szCs w:val="24"/>
          <w:lang w:eastAsia="ru-RU"/>
        </w:rPr>
      </w:pPr>
      <w:r w:rsidRPr="00987352">
        <w:rPr>
          <w:rFonts w:ascii="Times New Roman" w:eastAsia="Times New Roman" w:hAnsi="Times New Roman" w:cs="Times New Roman"/>
          <w:b/>
          <w:i/>
          <w:sz w:val="24"/>
          <w:szCs w:val="24"/>
          <w:lang w:eastAsia="ru-RU"/>
        </w:rPr>
        <w:t>_________________________________________________________________</w:t>
      </w:r>
    </w:p>
    <w:p w:rsidR="00987352" w:rsidRDefault="00987352" w:rsidP="00987352">
      <w:pPr>
        <w:shd w:val="clear" w:color="auto" w:fill="FFFFFF"/>
        <w:spacing w:after="0" w:line="240" w:lineRule="auto"/>
        <w:jc w:val="center"/>
        <w:rPr>
          <w:rFonts w:ascii="Times New Roman" w:eastAsia="Times New Roman" w:hAnsi="Times New Roman" w:cs="Times New Roman"/>
          <w:b/>
          <w:bCs/>
          <w:iCs/>
          <w:color w:val="000000"/>
          <w:sz w:val="24"/>
          <w:szCs w:val="24"/>
          <w:lang w:eastAsia="ru-RU"/>
        </w:rPr>
      </w:pPr>
      <w:r w:rsidRPr="00987352">
        <w:rPr>
          <w:rFonts w:ascii="Times New Roman" w:eastAsia="Times New Roman" w:hAnsi="Times New Roman" w:cs="Times New Roman"/>
          <w:b/>
          <w:bCs/>
          <w:iCs/>
          <w:color w:val="000000"/>
          <w:sz w:val="24"/>
          <w:szCs w:val="24"/>
          <w:lang w:eastAsia="ru-RU"/>
        </w:rPr>
        <w:t>Аннотация к рабочей программе внеурочной деятельности</w:t>
      </w:r>
    </w:p>
    <w:p w:rsidR="00987352" w:rsidRPr="00987352" w:rsidRDefault="00987352" w:rsidP="00987352">
      <w:pPr>
        <w:shd w:val="clear" w:color="auto" w:fill="FFFFFF"/>
        <w:spacing w:after="0" w:line="240" w:lineRule="auto"/>
        <w:jc w:val="center"/>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4"/>
          <w:szCs w:val="24"/>
          <w:lang w:eastAsia="ru-RU"/>
        </w:rPr>
        <w:t xml:space="preserve"> «Наглядная геометрия»</w:t>
      </w:r>
    </w:p>
    <w:p w:rsidR="00987352" w:rsidRDefault="00987352" w:rsidP="00572E85">
      <w:pPr>
        <w:spacing w:after="0" w:line="240" w:lineRule="auto"/>
        <w:ind w:firstLine="360"/>
        <w:jc w:val="both"/>
        <w:rPr>
          <w:rFonts w:ascii="Times New Roman" w:eastAsia="Times New Roman" w:hAnsi="Times New Roman" w:cs="Times New Roman"/>
          <w:b/>
          <w:bCs/>
          <w:sz w:val="28"/>
          <w:szCs w:val="28"/>
          <w:lang w:eastAsia="ru-RU"/>
        </w:rPr>
      </w:pPr>
    </w:p>
    <w:p w:rsidR="00572E85" w:rsidRPr="00572E85" w:rsidRDefault="00572E85" w:rsidP="00572E85">
      <w:pPr>
        <w:spacing w:after="0" w:line="240" w:lineRule="auto"/>
        <w:ind w:firstLine="360"/>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Рабочая программа математического кружка «Наглядная геометрия» для 5</w:t>
      </w:r>
      <w:proofErr w:type="gramStart"/>
      <w:r w:rsidRPr="00572E85">
        <w:rPr>
          <w:rFonts w:ascii="Times New Roman" w:eastAsia="Times New Roman" w:hAnsi="Times New Roman" w:cs="Times New Roman"/>
          <w:sz w:val="28"/>
          <w:szCs w:val="28"/>
          <w:lang w:eastAsia="ru-RU"/>
        </w:rPr>
        <w:t xml:space="preserve"> И</w:t>
      </w:r>
      <w:proofErr w:type="gramEnd"/>
      <w:r w:rsidRPr="00572E85">
        <w:rPr>
          <w:rFonts w:ascii="Times New Roman" w:eastAsia="Times New Roman" w:hAnsi="Times New Roman" w:cs="Times New Roman"/>
          <w:sz w:val="28"/>
          <w:szCs w:val="28"/>
          <w:lang w:eastAsia="ru-RU"/>
        </w:rPr>
        <w:t xml:space="preserve"> класса составлена на основе следующих нормативных документов:</w:t>
      </w:r>
    </w:p>
    <w:p w:rsidR="00572E85" w:rsidRPr="00572E85" w:rsidRDefault="00572E85" w:rsidP="00572E85">
      <w:pPr>
        <w:numPr>
          <w:ilvl w:val="0"/>
          <w:numId w:val="1"/>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2010г. №1897 "Об утверждении федерального государственного образовательного стандарта основного общего образования". </w:t>
      </w:r>
    </w:p>
    <w:p w:rsidR="00572E85" w:rsidRPr="00572E85" w:rsidRDefault="00572E85" w:rsidP="00572E85">
      <w:pPr>
        <w:numPr>
          <w:ilvl w:val="0"/>
          <w:numId w:val="1"/>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Учебного плана внеурочной деятельности М</w:t>
      </w:r>
      <w:r>
        <w:rPr>
          <w:rFonts w:ascii="Times New Roman" w:eastAsia="Times New Roman" w:hAnsi="Times New Roman" w:cs="Times New Roman"/>
          <w:sz w:val="28"/>
          <w:szCs w:val="28"/>
          <w:lang w:eastAsia="ru-RU"/>
        </w:rPr>
        <w:t>АОУ СШ № 149</w:t>
      </w:r>
      <w:r w:rsidRPr="00572E85">
        <w:rPr>
          <w:rFonts w:ascii="Times New Roman" w:eastAsia="Times New Roman" w:hAnsi="Times New Roman" w:cs="Times New Roman"/>
          <w:sz w:val="28"/>
          <w:szCs w:val="28"/>
          <w:lang w:eastAsia="ru-RU"/>
        </w:rPr>
        <w:t xml:space="preserve"> на 201</w:t>
      </w:r>
      <w:r>
        <w:rPr>
          <w:rFonts w:ascii="Times New Roman" w:eastAsia="Times New Roman" w:hAnsi="Times New Roman" w:cs="Times New Roman"/>
          <w:sz w:val="28"/>
          <w:szCs w:val="28"/>
          <w:lang w:eastAsia="ru-RU"/>
        </w:rPr>
        <w:t>9-2020</w:t>
      </w:r>
      <w:r w:rsidRPr="00572E85">
        <w:rPr>
          <w:rFonts w:ascii="Times New Roman" w:eastAsia="Times New Roman" w:hAnsi="Times New Roman" w:cs="Times New Roman"/>
          <w:sz w:val="28"/>
          <w:szCs w:val="28"/>
          <w:lang w:eastAsia="ru-RU"/>
        </w:rPr>
        <w:t xml:space="preserve"> учебный год.</w:t>
      </w:r>
    </w:p>
    <w:p w:rsidR="00572E85" w:rsidRPr="00572E85" w:rsidRDefault="00572E85" w:rsidP="00572E85">
      <w:pPr>
        <w:spacing w:after="0" w:line="240" w:lineRule="auto"/>
        <w:ind w:firstLine="360"/>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b/>
          <w:bCs/>
          <w:sz w:val="28"/>
          <w:szCs w:val="28"/>
          <w:lang w:eastAsia="ru-RU"/>
        </w:rPr>
        <w:t>Рабочая программа рассчитана на 3</w:t>
      </w:r>
      <w:r>
        <w:rPr>
          <w:rFonts w:ascii="Times New Roman" w:eastAsia="Times New Roman" w:hAnsi="Times New Roman" w:cs="Times New Roman"/>
          <w:b/>
          <w:bCs/>
          <w:sz w:val="28"/>
          <w:szCs w:val="28"/>
          <w:lang w:eastAsia="ru-RU"/>
        </w:rPr>
        <w:t>4 часа</w:t>
      </w:r>
      <w:r w:rsidRPr="00572E85">
        <w:rPr>
          <w:rFonts w:ascii="Times New Roman" w:eastAsia="Times New Roman" w:hAnsi="Times New Roman" w:cs="Times New Roman"/>
          <w:b/>
          <w:bCs/>
          <w:sz w:val="28"/>
          <w:szCs w:val="28"/>
          <w:lang w:eastAsia="ru-RU"/>
        </w:rPr>
        <w:t>, 1 час в неделю</w:t>
      </w:r>
      <w:r>
        <w:rPr>
          <w:rFonts w:ascii="Times New Roman" w:eastAsia="Times New Roman" w:hAnsi="Times New Roman" w:cs="Times New Roman"/>
          <w:b/>
          <w:bCs/>
          <w:sz w:val="28"/>
          <w:szCs w:val="28"/>
          <w:lang w:eastAsia="ru-RU"/>
        </w:rPr>
        <w:t xml:space="preserve"> </w:t>
      </w:r>
      <w:r w:rsidRPr="00572E85">
        <w:rPr>
          <w:rFonts w:ascii="Times New Roman" w:eastAsia="Times New Roman" w:hAnsi="Times New Roman" w:cs="Times New Roman"/>
          <w:b/>
          <w:bCs/>
          <w:sz w:val="28"/>
          <w:szCs w:val="28"/>
          <w:lang w:eastAsia="ru-RU"/>
        </w:rPr>
        <w:t xml:space="preserve">и ориентирована </w:t>
      </w:r>
      <w:proofErr w:type="gramStart"/>
      <w:r w:rsidRPr="00572E85">
        <w:rPr>
          <w:rFonts w:ascii="Times New Roman" w:eastAsia="Times New Roman" w:hAnsi="Times New Roman" w:cs="Times New Roman"/>
          <w:b/>
          <w:bCs/>
          <w:sz w:val="28"/>
          <w:szCs w:val="28"/>
          <w:lang w:eastAsia="ru-RU"/>
        </w:rPr>
        <w:t>на</w:t>
      </w:r>
      <w:proofErr w:type="gramEnd"/>
      <w:r w:rsidRPr="00572E85">
        <w:rPr>
          <w:rFonts w:ascii="Times New Roman" w:eastAsia="Times New Roman" w:hAnsi="Times New Roman" w:cs="Times New Roman"/>
          <w:b/>
          <w:bCs/>
          <w:sz w:val="28"/>
          <w:szCs w:val="28"/>
          <w:lang w:eastAsia="ru-RU"/>
        </w:rPr>
        <w:t xml:space="preserve"> обучающихся 5-х классов.</w:t>
      </w:r>
    </w:p>
    <w:p w:rsidR="00572E85" w:rsidRPr="00572E85" w:rsidRDefault="00572E85" w:rsidP="00987352">
      <w:pPr>
        <w:spacing w:after="0" w:line="240" w:lineRule="auto"/>
        <w:ind w:firstLine="360"/>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Программа внеурочной деятельности рассчитана на обучающихся 5 классов, склонных к занятиям математикой и желающих повысить свой математический уровень. Данная программа является частью интеллектуально-познавательного направления дополнительного образования и расширяет содержание программ общего образования.</w:t>
      </w:r>
    </w:p>
    <w:p w:rsidR="00572E85" w:rsidRPr="00572E85" w:rsidRDefault="00572E85" w:rsidP="004E6FF7">
      <w:pPr>
        <w:spacing w:after="0" w:line="240" w:lineRule="auto"/>
        <w:ind w:firstLine="708"/>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В основе курса внеурочной деятельности «</w:t>
      </w:r>
      <w:r w:rsidR="004E6FF7">
        <w:rPr>
          <w:rFonts w:ascii="Times New Roman" w:eastAsia="Times New Roman" w:hAnsi="Times New Roman" w:cs="Times New Roman"/>
          <w:sz w:val="28"/>
          <w:szCs w:val="28"/>
          <w:lang w:eastAsia="ru-RU"/>
        </w:rPr>
        <w:t>Наглядная геометрия</w:t>
      </w:r>
      <w:r w:rsidRPr="00572E85">
        <w:rPr>
          <w:rFonts w:ascii="Times New Roman" w:eastAsia="Times New Roman" w:hAnsi="Times New Roman" w:cs="Times New Roman"/>
          <w:sz w:val="28"/>
          <w:szCs w:val="28"/>
          <w:lang w:eastAsia="ru-RU"/>
        </w:rPr>
        <w:t xml:space="preserve">» лежит максимально конкретная, практическая деятельность ребенка, связанная с различными геометрическими объектами. В нем нет теорем, строгих рассуждений, но присутствуют такие темы и задания, которые бы стимулировали учащегося к проведению несложных обоснований, к поиску тех или иных закономерностей. </w:t>
      </w:r>
      <w:r w:rsidR="00613842">
        <w:rPr>
          <w:rFonts w:ascii="Times New Roman" w:eastAsia="Times New Roman" w:hAnsi="Times New Roman" w:cs="Times New Roman"/>
          <w:sz w:val="28"/>
          <w:szCs w:val="28"/>
          <w:lang w:eastAsia="ru-RU"/>
        </w:rPr>
        <w:t xml:space="preserve">Занятия в данном кружке </w:t>
      </w:r>
      <w:r w:rsidRPr="00572E85">
        <w:rPr>
          <w:rFonts w:ascii="Times New Roman" w:eastAsia="Times New Roman" w:hAnsi="Times New Roman" w:cs="Times New Roman"/>
          <w:sz w:val="28"/>
          <w:szCs w:val="28"/>
          <w:lang w:eastAsia="ru-RU"/>
        </w:rPr>
        <w:t xml:space="preserve">дает возможность получить непосредственное знание некоторых свойств и качеств важнейших геометрических понятий, идей, методов, не нарушая гармонию внутреннего мира ребенка. Соединение этого непосредственного знания с элементами логической структуры геометрии не только обеспечивает разностороннюю пропедевтику систематического курса геометрии, но и благотворно влияет на общее развитие детей, так как позволяет использовать в индивидуальном познавательном опыте ребенка различные составляющие его способностей. </w:t>
      </w:r>
    </w:p>
    <w:p w:rsidR="00572E85" w:rsidRPr="00572E85" w:rsidRDefault="00572E85" w:rsidP="00613842">
      <w:pPr>
        <w:spacing w:after="0" w:line="240" w:lineRule="auto"/>
        <w:ind w:firstLine="708"/>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 xml:space="preserve">Программа основана на активной деятельности детей, направленной на зарождение, накопление, осмысление и некоторую систематизацию геометрической информации. Изучение систематического курса геометрии начинается в том возрасте, когда интенсивно должно развиваться математическое мышление детей, когда реальная база для осознания математических абстракций должна быть уже заложена. Поэтому перед изучением систематического курса геометрии с </w:t>
      </w:r>
      <w:proofErr w:type="gramStart"/>
      <w:r w:rsidRPr="00572E85">
        <w:rPr>
          <w:rFonts w:ascii="Times New Roman" w:eastAsia="Times New Roman" w:hAnsi="Times New Roman" w:cs="Times New Roman"/>
          <w:sz w:val="28"/>
          <w:szCs w:val="28"/>
          <w:lang w:eastAsia="ru-RU"/>
        </w:rPr>
        <w:t>обучающимися</w:t>
      </w:r>
      <w:proofErr w:type="gramEnd"/>
      <w:r w:rsidRPr="00572E85">
        <w:rPr>
          <w:rFonts w:ascii="Times New Roman" w:eastAsia="Times New Roman" w:hAnsi="Times New Roman" w:cs="Times New Roman"/>
          <w:sz w:val="28"/>
          <w:szCs w:val="28"/>
          <w:lang w:eastAsia="ru-RU"/>
        </w:rPr>
        <w:t xml:space="preserve"> необходимо проводить большую подготовительную работу, которая </w:t>
      </w:r>
      <w:r w:rsidR="00613842">
        <w:rPr>
          <w:rFonts w:ascii="Times New Roman" w:eastAsia="Times New Roman" w:hAnsi="Times New Roman" w:cs="Times New Roman"/>
          <w:sz w:val="28"/>
          <w:szCs w:val="28"/>
          <w:lang w:eastAsia="ru-RU"/>
        </w:rPr>
        <w:t>и предусмотрена программой математического кружка «Наглядная геометрия</w:t>
      </w:r>
      <w:r w:rsidRPr="00572E85">
        <w:rPr>
          <w:rFonts w:ascii="Times New Roman" w:eastAsia="Times New Roman" w:hAnsi="Times New Roman" w:cs="Times New Roman"/>
          <w:sz w:val="28"/>
          <w:szCs w:val="28"/>
          <w:lang w:eastAsia="ru-RU"/>
        </w:rPr>
        <w:t xml:space="preserve">». </w:t>
      </w:r>
    </w:p>
    <w:p w:rsidR="00572E85" w:rsidRPr="00572E85" w:rsidRDefault="00572E85" w:rsidP="00A1088C">
      <w:pPr>
        <w:spacing w:after="0" w:line="240" w:lineRule="auto"/>
        <w:ind w:firstLine="708"/>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Одной из важнейших задач школы является воспитание культурного, всесторонне развитого человека, воспринимающего мир как единое целое. Каждая из учебных дисциплин объясняет ту или иную сторону окружающего мира, изучает ее, применяя для этого разнообразные методы.</w:t>
      </w:r>
    </w:p>
    <w:p w:rsidR="00572E85" w:rsidRPr="00572E85" w:rsidRDefault="00572E85" w:rsidP="00A1088C">
      <w:pPr>
        <w:spacing w:after="0" w:line="240" w:lineRule="auto"/>
        <w:ind w:firstLine="708"/>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b/>
          <w:bCs/>
          <w:sz w:val="28"/>
          <w:szCs w:val="28"/>
          <w:lang w:eastAsia="ru-RU"/>
        </w:rPr>
        <w:t>Содержание</w:t>
      </w:r>
      <w:r w:rsidR="00A1088C">
        <w:rPr>
          <w:rFonts w:ascii="Times New Roman" w:eastAsia="Times New Roman" w:hAnsi="Times New Roman" w:cs="Times New Roman"/>
          <w:b/>
          <w:bCs/>
          <w:sz w:val="28"/>
          <w:szCs w:val="28"/>
          <w:lang w:eastAsia="ru-RU"/>
        </w:rPr>
        <w:t xml:space="preserve"> занятий математического кружка «Наглядная геометрия</w:t>
      </w:r>
      <w:r w:rsidRPr="00572E85">
        <w:rPr>
          <w:rFonts w:ascii="Times New Roman" w:eastAsia="Times New Roman" w:hAnsi="Times New Roman" w:cs="Times New Roman"/>
          <w:b/>
          <w:bCs/>
          <w:sz w:val="28"/>
          <w:szCs w:val="28"/>
          <w:lang w:eastAsia="ru-RU"/>
        </w:rPr>
        <w:t>»</w:t>
      </w:r>
      <w:r w:rsidRPr="00572E85">
        <w:rPr>
          <w:rFonts w:ascii="Times New Roman" w:eastAsia="Times New Roman" w:hAnsi="Times New Roman" w:cs="Times New Roman"/>
          <w:sz w:val="28"/>
          <w:szCs w:val="28"/>
          <w:lang w:eastAsia="ru-RU"/>
        </w:rPr>
        <w:t xml:space="preserve"> и методика его изучения обеспечивают развитие творческих способностей ребенка </w:t>
      </w:r>
      <w:r w:rsidRPr="00572E85">
        <w:rPr>
          <w:rFonts w:ascii="Times New Roman" w:eastAsia="Times New Roman" w:hAnsi="Times New Roman" w:cs="Times New Roman"/>
          <w:sz w:val="28"/>
          <w:szCs w:val="28"/>
          <w:lang w:eastAsia="ru-RU"/>
        </w:rPr>
        <w:lastRenderedPageBreak/>
        <w:t>(гибкость его мышления, «геометрическую зоркость», интуицию, воображение). Вместе с тем наглядная геометрия обладает высоким эстетическим потенциалом, огромными возможностями для эмоционального и духовного развития человека.</w:t>
      </w:r>
    </w:p>
    <w:p w:rsidR="00572E85" w:rsidRPr="00572E85" w:rsidRDefault="00572E85" w:rsidP="00A1088C">
      <w:pPr>
        <w:spacing w:after="0" w:line="240" w:lineRule="auto"/>
        <w:ind w:firstLine="708"/>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 xml:space="preserve">Одной из важнейших задач в преподавании наглядной геометрии является вооружение обучающихся геометрическим методом познания мира, а также определенным объемом геометрических знаний и умений, необходимых ученику для нормального восприятия окружающей действительности. Приобретение новых знаний </w:t>
      </w:r>
      <w:proofErr w:type="gramStart"/>
      <w:r w:rsidRPr="00572E85">
        <w:rPr>
          <w:rFonts w:ascii="Times New Roman" w:eastAsia="Times New Roman" w:hAnsi="Times New Roman" w:cs="Times New Roman"/>
          <w:sz w:val="28"/>
          <w:szCs w:val="28"/>
          <w:lang w:eastAsia="ru-RU"/>
        </w:rPr>
        <w:t>обучающимися</w:t>
      </w:r>
      <w:proofErr w:type="gramEnd"/>
      <w:r w:rsidRPr="00572E85">
        <w:rPr>
          <w:rFonts w:ascii="Times New Roman" w:eastAsia="Times New Roman" w:hAnsi="Times New Roman" w:cs="Times New Roman"/>
          <w:sz w:val="28"/>
          <w:szCs w:val="28"/>
          <w:lang w:eastAsia="ru-RU"/>
        </w:rPr>
        <w:t xml:space="preserve"> осуществляется в основном в ходе их самостоятельной деятельности. Среди задачного и теоретического материала акцент делается на упражнения, развивающие «геометрическую зоркость», интуицию и воображение </w:t>
      </w:r>
      <w:proofErr w:type="gramStart"/>
      <w:r w:rsidRPr="00572E85">
        <w:rPr>
          <w:rFonts w:ascii="Times New Roman" w:eastAsia="Times New Roman" w:hAnsi="Times New Roman" w:cs="Times New Roman"/>
          <w:sz w:val="28"/>
          <w:szCs w:val="28"/>
          <w:lang w:eastAsia="ru-RU"/>
        </w:rPr>
        <w:t>обучающихся</w:t>
      </w:r>
      <w:proofErr w:type="gramEnd"/>
      <w:r w:rsidRPr="00572E85">
        <w:rPr>
          <w:rFonts w:ascii="Times New Roman" w:eastAsia="Times New Roman" w:hAnsi="Times New Roman" w:cs="Times New Roman"/>
          <w:sz w:val="28"/>
          <w:szCs w:val="28"/>
          <w:lang w:eastAsia="ru-RU"/>
        </w:rPr>
        <w:t>. Уровень сложности задач таков, чтобы их решения были доступны большинству обучающихся.</w:t>
      </w:r>
    </w:p>
    <w:p w:rsidR="00572E85" w:rsidRPr="00572E85" w:rsidRDefault="00572E85" w:rsidP="00A1088C">
      <w:pPr>
        <w:spacing w:after="0" w:line="240" w:lineRule="auto"/>
        <w:ind w:firstLine="708"/>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Темы, изучаемые в наглядной геометрии, не связаны жестко друг с другом, что допускает возможность перестановки изучаемых вопросов, их сокращение или расширение.</w:t>
      </w:r>
    </w:p>
    <w:p w:rsidR="00572E85" w:rsidRPr="00572E85" w:rsidRDefault="00572E85" w:rsidP="00A1088C">
      <w:p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b/>
          <w:bCs/>
          <w:sz w:val="28"/>
          <w:szCs w:val="28"/>
          <w:lang w:eastAsia="ru-RU"/>
        </w:rPr>
        <w:t>Формы и методы</w:t>
      </w:r>
    </w:p>
    <w:p w:rsidR="00572E85" w:rsidRPr="00572E85" w:rsidRDefault="00572E85" w:rsidP="00A1088C">
      <w:p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На занятиях используются методы:</w:t>
      </w:r>
    </w:p>
    <w:p w:rsidR="00572E85" w:rsidRPr="00572E85" w:rsidRDefault="00572E85" w:rsidP="00A1088C">
      <w:pPr>
        <w:spacing w:after="0" w:line="240" w:lineRule="auto"/>
        <w:jc w:val="both"/>
        <w:rPr>
          <w:rFonts w:ascii="Times New Roman" w:eastAsia="Times New Roman" w:hAnsi="Times New Roman" w:cs="Times New Roman"/>
          <w:sz w:val="28"/>
          <w:szCs w:val="28"/>
          <w:lang w:eastAsia="ru-RU"/>
        </w:rPr>
      </w:pPr>
      <w:proofErr w:type="gramStart"/>
      <w:r w:rsidRPr="00572E85">
        <w:rPr>
          <w:rFonts w:ascii="Times New Roman" w:eastAsia="Times New Roman" w:hAnsi="Times New Roman" w:cs="Times New Roman"/>
          <w:sz w:val="28"/>
          <w:szCs w:val="28"/>
          <w:lang w:eastAsia="ru-RU"/>
        </w:rPr>
        <w:t>Словесные</w:t>
      </w:r>
      <w:proofErr w:type="gramEnd"/>
      <w:r w:rsidRPr="00572E85">
        <w:rPr>
          <w:rFonts w:ascii="Times New Roman" w:eastAsia="Times New Roman" w:hAnsi="Times New Roman" w:cs="Times New Roman"/>
          <w:sz w:val="28"/>
          <w:szCs w:val="28"/>
          <w:lang w:eastAsia="ru-RU"/>
        </w:rPr>
        <w:t xml:space="preserve"> (рассказ, объяснение, беседа).</w:t>
      </w:r>
    </w:p>
    <w:p w:rsidR="00572E85" w:rsidRPr="00572E85" w:rsidRDefault="00572E85" w:rsidP="00A1088C">
      <w:pPr>
        <w:spacing w:after="0" w:line="240" w:lineRule="auto"/>
        <w:jc w:val="both"/>
        <w:rPr>
          <w:rFonts w:ascii="Times New Roman" w:eastAsia="Times New Roman" w:hAnsi="Times New Roman" w:cs="Times New Roman"/>
          <w:sz w:val="28"/>
          <w:szCs w:val="28"/>
          <w:lang w:eastAsia="ru-RU"/>
        </w:rPr>
      </w:pPr>
      <w:proofErr w:type="gramStart"/>
      <w:r w:rsidRPr="00572E85">
        <w:rPr>
          <w:rFonts w:ascii="Times New Roman" w:eastAsia="Times New Roman" w:hAnsi="Times New Roman" w:cs="Times New Roman"/>
          <w:sz w:val="28"/>
          <w:szCs w:val="28"/>
          <w:lang w:eastAsia="ru-RU"/>
        </w:rPr>
        <w:t>Наглядные</w:t>
      </w:r>
      <w:proofErr w:type="gramEnd"/>
      <w:r w:rsidRPr="00572E85">
        <w:rPr>
          <w:rFonts w:ascii="Times New Roman" w:eastAsia="Times New Roman" w:hAnsi="Times New Roman" w:cs="Times New Roman"/>
          <w:sz w:val="28"/>
          <w:szCs w:val="28"/>
          <w:lang w:eastAsia="ru-RU"/>
        </w:rPr>
        <w:t xml:space="preserve"> (иллюстрация, демонстрация, показ педагога, работа с журналами).</w:t>
      </w:r>
    </w:p>
    <w:p w:rsidR="00572E85" w:rsidRPr="00572E85" w:rsidRDefault="00572E85" w:rsidP="00A1088C">
      <w:p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Практические (упражнения, сюжетно-ролевые игры, практические работы).</w:t>
      </w:r>
    </w:p>
    <w:p w:rsidR="00572E85" w:rsidRPr="00572E85" w:rsidRDefault="00572E85" w:rsidP="00A1088C">
      <w:p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Репродуктивные (действия по образцу, предлагаемому педагогом).</w:t>
      </w:r>
    </w:p>
    <w:p w:rsidR="00572E85" w:rsidRPr="00572E85" w:rsidRDefault="00572E85" w:rsidP="00A1088C">
      <w:p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Метод стимулирования и мотивации (познавательные игры).</w:t>
      </w:r>
    </w:p>
    <w:p w:rsidR="00572E85" w:rsidRPr="00572E85" w:rsidRDefault="00572E85" w:rsidP="00A1088C">
      <w:p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b/>
          <w:bCs/>
          <w:sz w:val="28"/>
          <w:szCs w:val="28"/>
          <w:lang w:eastAsia="ru-RU"/>
        </w:rPr>
        <w:t xml:space="preserve">Цели курса </w:t>
      </w:r>
    </w:p>
    <w:p w:rsidR="00572E85" w:rsidRPr="00572E85" w:rsidRDefault="00572E85" w:rsidP="00A1088C">
      <w:p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 xml:space="preserve">Через систему задач организовать интеллектуально-практическую и исследовательскую деятельность учащихся, направленную </w:t>
      </w:r>
      <w:proofErr w:type="gramStart"/>
      <w:r w:rsidRPr="00572E85">
        <w:rPr>
          <w:rFonts w:ascii="Times New Roman" w:eastAsia="Times New Roman" w:hAnsi="Times New Roman" w:cs="Times New Roman"/>
          <w:sz w:val="28"/>
          <w:szCs w:val="28"/>
          <w:lang w:eastAsia="ru-RU"/>
        </w:rPr>
        <w:t>на</w:t>
      </w:r>
      <w:proofErr w:type="gramEnd"/>
      <w:r w:rsidRPr="00572E85">
        <w:rPr>
          <w:rFonts w:ascii="Times New Roman" w:eastAsia="Times New Roman" w:hAnsi="Times New Roman" w:cs="Times New Roman"/>
          <w:sz w:val="28"/>
          <w:szCs w:val="28"/>
          <w:lang w:eastAsia="ru-RU"/>
        </w:rPr>
        <w:t>:</w:t>
      </w:r>
    </w:p>
    <w:p w:rsidR="00572E85" w:rsidRPr="00572E85" w:rsidRDefault="00572E85" w:rsidP="00A1088C">
      <w:pPr>
        <w:numPr>
          <w:ilvl w:val="0"/>
          <w:numId w:val="2"/>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создание запаса геометрических представлений, которые в дальнейшем должны обеспечить основу для формирования геометрических понятий, идей, методов;</w:t>
      </w:r>
    </w:p>
    <w:p w:rsidR="00572E85" w:rsidRPr="00572E85" w:rsidRDefault="00572E85" w:rsidP="00A1088C">
      <w:pPr>
        <w:numPr>
          <w:ilvl w:val="0"/>
          <w:numId w:val="2"/>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развитие пространственных представлений, образного мышления, изобразительно графических умений, приемов конструктивной деятельности, умений преодолевать трудности при решении математических задач, геометрической интуиции, познавательного интереса учащихся, развитие глазомера, памяти обучение правильной геометрической речи;</w:t>
      </w:r>
    </w:p>
    <w:p w:rsidR="00572E85" w:rsidRPr="00572E85" w:rsidRDefault="00572E85" w:rsidP="00A1088C">
      <w:pPr>
        <w:numPr>
          <w:ilvl w:val="0"/>
          <w:numId w:val="2"/>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формирование логического и абстрактного мышления, формирование качеств личности (ответственность, добросовестность, дисциплинированность, аккуратность, усидчивость).</w:t>
      </w:r>
      <w:r w:rsidRPr="00572E85">
        <w:rPr>
          <w:rFonts w:ascii="Times New Roman" w:eastAsia="Times New Roman" w:hAnsi="Times New Roman" w:cs="Times New Roman"/>
          <w:b/>
          <w:bCs/>
          <w:sz w:val="28"/>
          <w:szCs w:val="28"/>
          <w:lang w:eastAsia="ru-RU"/>
        </w:rPr>
        <w:t xml:space="preserve"> </w:t>
      </w:r>
    </w:p>
    <w:p w:rsidR="00572E85" w:rsidRPr="00572E85" w:rsidRDefault="00572E85" w:rsidP="00A1088C">
      <w:pPr>
        <w:numPr>
          <w:ilvl w:val="0"/>
          <w:numId w:val="2"/>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развитие навыков работы с измерительными инструментами: угольником, транспортиром, циркулем;</w:t>
      </w:r>
    </w:p>
    <w:p w:rsidR="00572E85" w:rsidRPr="00572E85" w:rsidRDefault="00572E85" w:rsidP="00A1088C">
      <w:pPr>
        <w:numPr>
          <w:ilvl w:val="0"/>
          <w:numId w:val="2"/>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 xml:space="preserve">развитие логического мышления, интуиции, живого воображения, творческого подхода к изучению геометрии, конструкторских способностей, расширение кругозора; </w:t>
      </w:r>
    </w:p>
    <w:p w:rsidR="00572E85" w:rsidRPr="00572E85" w:rsidRDefault="00572E85" w:rsidP="00A1088C">
      <w:pPr>
        <w:numPr>
          <w:ilvl w:val="0"/>
          <w:numId w:val="2"/>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 xml:space="preserve">подготовка </w:t>
      </w:r>
      <w:proofErr w:type="gramStart"/>
      <w:r w:rsidRPr="00572E85">
        <w:rPr>
          <w:rFonts w:ascii="Times New Roman" w:eastAsia="Times New Roman" w:hAnsi="Times New Roman" w:cs="Times New Roman"/>
          <w:sz w:val="28"/>
          <w:szCs w:val="28"/>
          <w:lang w:eastAsia="ru-RU"/>
        </w:rPr>
        <w:t>обучающихся</w:t>
      </w:r>
      <w:proofErr w:type="gramEnd"/>
      <w:r w:rsidRPr="00572E85">
        <w:rPr>
          <w:rFonts w:ascii="Times New Roman" w:eastAsia="Times New Roman" w:hAnsi="Times New Roman" w:cs="Times New Roman"/>
          <w:sz w:val="28"/>
          <w:szCs w:val="28"/>
          <w:lang w:eastAsia="ru-RU"/>
        </w:rPr>
        <w:t xml:space="preserve"> к успешному усвоению систематического курса геометрии средней школы. </w:t>
      </w:r>
    </w:p>
    <w:p w:rsidR="00572E85" w:rsidRPr="00572E85" w:rsidRDefault="00572E85" w:rsidP="00A1088C">
      <w:p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b/>
          <w:bCs/>
          <w:sz w:val="28"/>
          <w:szCs w:val="28"/>
          <w:lang w:eastAsia="ru-RU"/>
        </w:rPr>
        <w:t xml:space="preserve">Задачи курса </w:t>
      </w:r>
    </w:p>
    <w:p w:rsidR="00572E85" w:rsidRPr="00572E85" w:rsidRDefault="00572E85" w:rsidP="00A1088C">
      <w:pPr>
        <w:numPr>
          <w:ilvl w:val="0"/>
          <w:numId w:val="3"/>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 xml:space="preserve">Вооружить обучающихся определенным объемом геометрических знаний и умений, необходимых им для нормального восприятия окружающей деятельности. Познакомить учащихся с геометрическими фигурами и понятиями на уровне представлений, изучение свойств на уровне практических исследований, </w:t>
      </w:r>
      <w:r w:rsidRPr="00572E85">
        <w:rPr>
          <w:rFonts w:ascii="Times New Roman" w:eastAsia="Times New Roman" w:hAnsi="Times New Roman" w:cs="Times New Roman"/>
          <w:sz w:val="28"/>
          <w:szCs w:val="28"/>
          <w:lang w:eastAsia="ru-RU"/>
        </w:rPr>
        <w:lastRenderedPageBreak/>
        <w:t>применение полученных знаний при решении различных задач. Основными приемами решения задач являются: наблюдение, конструирование, эксперимент.</w:t>
      </w:r>
    </w:p>
    <w:p w:rsidR="00572E85" w:rsidRPr="00572E85" w:rsidRDefault="00572E85" w:rsidP="00A1088C">
      <w:pPr>
        <w:numPr>
          <w:ilvl w:val="0"/>
          <w:numId w:val="3"/>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 xml:space="preserve">Развивать логическое мышления обучающихся, которое, в основном, соответствует логике систематического курса, а во-вторых, при решении соответствующих задач, как правило, “в картинках”, познакомить обучающихся с простейшими логическими операциями. </w:t>
      </w:r>
    </w:p>
    <w:p w:rsidR="00572E85" w:rsidRPr="00572E85" w:rsidRDefault="00572E85" w:rsidP="00A1088C">
      <w:pPr>
        <w:numPr>
          <w:ilvl w:val="0"/>
          <w:numId w:val="3"/>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На занятиях наглядной геометрии предусмотрено решение интересных головоломок, занимательных задач, бумажных геометрических игр и т.п. Этот курс поможет развить у ребят смекалку и находчивость при решении задач.</w:t>
      </w:r>
    </w:p>
    <w:p w:rsidR="00572E85" w:rsidRPr="00572E85" w:rsidRDefault="00572E85" w:rsidP="00A1088C">
      <w:pPr>
        <w:numPr>
          <w:ilvl w:val="0"/>
          <w:numId w:val="3"/>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 xml:space="preserve">Приобретение новых знаний </w:t>
      </w:r>
      <w:proofErr w:type="gramStart"/>
      <w:r w:rsidRPr="00572E85">
        <w:rPr>
          <w:rFonts w:ascii="Times New Roman" w:eastAsia="Times New Roman" w:hAnsi="Times New Roman" w:cs="Times New Roman"/>
          <w:sz w:val="28"/>
          <w:szCs w:val="28"/>
          <w:lang w:eastAsia="ru-RU"/>
        </w:rPr>
        <w:t>обучающимся</w:t>
      </w:r>
      <w:proofErr w:type="gramEnd"/>
      <w:r w:rsidRPr="00572E85">
        <w:rPr>
          <w:rFonts w:ascii="Times New Roman" w:eastAsia="Times New Roman" w:hAnsi="Times New Roman" w:cs="Times New Roman"/>
          <w:sz w:val="28"/>
          <w:szCs w:val="28"/>
          <w:lang w:eastAsia="ru-RU"/>
        </w:rPr>
        <w:t xml:space="preserve"> осуществляется в основном в ходе их самостоятельной деятельности. Среди задачного и теоретического материала акцент делается на упражнения, развивающие “геометрическую зоркость”, интуицию и воображение учащихся. Уровень сложности задач таков, чтобы их решения были доступны большинству учащихся.</w:t>
      </w:r>
    </w:p>
    <w:p w:rsidR="00572E85" w:rsidRPr="00572E85" w:rsidRDefault="00572E85" w:rsidP="00A1088C">
      <w:pPr>
        <w:numPr>
          <w:ilvl w:val="0"/>
          <w:numId w:val="3"/>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 xml:space="preserve">Углубить и расширить представления об известных геометрических фигурах. </w:t>
      </w:r>
    </w:p>
    <w:p w:rsidR="00572E85" w:rsidRPr="00572E85" w:rsidRDefault="00572E85" w:rsidP="00987352">
      <w:pPr>
        <w:numPr>
          <w:ilvl w:val="0"/>
          <w:numId w:val="3"/>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 xml:space="preserve">Способствовать развитию пространственных представлений, навыков рисования. </w:t>
      </w:r>
    </w:p>
    <w:p w:rsidR="00A27EC3" w:rsidRDefault="00A27EC3" w:rsidP="00987352">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СОДЕРЖАНИЕ </w:t>
      </w:r>
    </w:p>
    <w:p w:rsidR="00572E85" w:rsidRPr="00572E85" w:rsidRDefault="00A27EC3" w:rsidP="009873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занятий математического кружка</w:t>
      </w:r>
      <w:r w:rsidR="00987352">
        <w:rPr>
          <w:rFonts w:ascii="Times New Roman" w:eastAsia="Times New Roman" w:hAnsi="Times New Roman" w:cs="Times New Roman"/>
          <w:b/>
          <w:bCs/>
          <w:sz w:val="28"/>
          <w:szCs w:val="28"/>
          <w:lang w:eastAsia="ru-RU"/>
        </w:rPr>
        <w:t xml:space="preserve"> </w:t>
      </w:r>
      <w:r w:rsidR="00572E85" w:rsidRPr="00572E85">
        <w:rPr>
          <w:rFonts w:ascii="Times New Roman" w:eastAsia="Times New Roman" w:hAnsi="Times New Roman" w:cs="Times New Roman"/>
          <w:b/>
          <w:bCs/>
          <w:sz w:val="28"/>
          <w:szCs w:val="28"/>
          <w:lang w:eastAsia="ru-RU"/>
        </w:rPr>
        <w:t>5 класс</w:t>
      </w:r>
    </w:p>
    <w:p w:rsidR="00572E85" w:rsidRPr="00572E85" w:rsidRDefault="00572E85" w:rsidP="00987352">
      <w:p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b/>
          <w:bCs/>
          <w:sz w:val="28"/>
          <w:szCs w:val="28"/>
          <w:lang w:eastAsia="ru-RU"/>
        </w:rPr>
        <w:t xml:space="preserve">1. Введение. </w:t>
      </w:r>
      <w:r w:rsidRPr="00572E85">
        <w:rPr>
          <w:rFonts w:ascii="Times New Roman" w:eastAsia="Times New Roman" w:hAnsi="Times New Roman" w:cs="Times New Roman"/>
          <w:sz w:val="28"/>
          <w:szCs w:val="28"/>
          <w:lang w:eastAsia="ru-RU"/>
        </w:rPr>
        <w:t xml:space="preserve">Первые шаги в геометрии. Пространство и размерность. Простейшие геометрические фигуры: </w:t>
      </w:r>
      <w:proofErr w:type="gramStart"/>
      <w:r w:rsidRPr="00572E85">
        <w:rPr>
          <w:rFonts w:ascii="Times New Roman" w:eastAsia="Times New Roman" w:hAnsi="Times New Roman" w:cs="Times New Roman"/>
          <w:sz w:val="28"/>
          <w:szCs w:val="28"/>
          <w:lang w:eastAsia="ru-RU"/>
        </w:rPr>
        <w:t>прямая</w:t>
      </w:r>
      <w:proofErr w:type="gramEnd"/>
      <w:r w:rsidRPr="00572E85">
        <w:rPr>
          <w:rFonts w:ascii="Times New Roman" w:eastAsia="Times New Roman" w:hAnsi="Times New Roman" w:cs="Times New Roman"/>
          <w:sz w:val="28"/>
          <w:szCs w:val="28"/>
          <w:lang w:eastAsia="ru-RU"/>
        </w:rPr>
        <w:t>, луч, отрезок, многоугольник.</w:t>
      </w:r>
    </w:p>
    <w:p w:rsidR="00572E85" w:rsidRPr="00572E85" w:rsidRDefault="00572E85" w:rsidP="00987352">
      <w:p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b/>
          <w:bCs/>
          <w:sz w:val="28"/>
          <w:szCs w:val="28"/>
          <w:lang w:eastAsia="ru-RU"/>
        </w:rPr>
        <w:t>2. Фигуры на плоскости.</w:t>
      </w:r>
      <w:r w:rsidRPr="00572E85">
        <w:rPr>
          <w:rFonts w:ascii="Times New Roman" w:eastAsia="Times New Roman" w:hAnsi="Times New Roman" w:cs="Times New Roman"/>
          <w:sz w:val="28"/>
          <w:szCs w:val="28"/>
          <w:lang w:eastAsia="ru-RU"/>
        </w:rPr>
        <w:t xml:space="preserve"> Задачи со спичками. Задачи на разрезание и складывание фигур: «сложи квадрат», «согни и отрежь», «рамки и вкладыши </w:t>
      </w:r>
      <w:proofErr w:type="spellStart"/>
      <w:r w:rsidRPr="00572E85">
        <w:rPr>
          <w:rFonts w:ascii="Times New Roman" w:eastAsia="Times New Roman" w:hAnsi="Times New Roman" w:cs="Times New Roman"/>
          <w:sz w:val="28"/>
          <w:szCs w:val="28"/>
          <w:lang w:eastAsia="ru-RU"/>
        </w:rPr>
        <w:t>Монтессори</w:t>
      </w:r>
      <w:proofErr w:type="spellEnd"/>
      <w:r w:rsidRPr="00572E85">
        <w:rPr>
          <w:rFonts w:ascii="Times New Roman" w:eastAsia="Times New Roman" w:hAnsi="Times New Roman" w:cs="Times New Roman"/>
          <w:sz w:val="28"/>
          <w:szCs w:val="28"/>
          <w:lang w:eastAsia="ru-RU"/>
        </w:rPr>
        <w:t xml:space="preserve">», «край в край» и другие игры. </w:t>
      </w:r>
      <w:proofErr w:type="spellStart"/>
      <w:r w:rsidRPr="00572E85">
        <w:rPr>
          <w:rFonts w:ascii="Times New Roman" w:eastAsia="Times New Roman" w:hAnsi="Times New Roman" w:cs="Times New Roman"/>
          <w:sz w:val="28"/>
          <w:szCs w:val="28"/>
          <w:lang w:eastAsia="ru-RU"/>
        </w:rPr>
        <w:t>Танграм</w:t>
      </w:r>
      <w:proofErr w:type="spellEnd"/>
      <w:r w:rsidRPr="00572E85">
        <w:rPr>
          <w:rFonts w:ascii="Times New Roman" w:eastAsia="Times New Roman" w:hAnsi="Times New Roman" w:cs="Times New Roman"/>
          <w:sz w:val="28"/>
          <w:szCs w:val="28"/>
          <w:lang w:eastAsia="ru-RU"/>
        </w:rPr>
        <w:t xml:space="preserve">. Пентамино. </w:t>
      </w:r>
      <w:proofErr w:type="spellStart"/>
      <w:r w:rsidRPr="00572E85">
        <w:rPr>
          <w:rFonts w:ascii="Times New Roman" w:eastAsia="Times New Roman" w:hAnsi="Times New Roman" w:cs="Times New Roman"/>
          <w:sz w:val="28"/>
          <w:szCs w:val="28"/>
          <w:lang w:eastAsia="ru-RU"/>
        </w:rPr>
        <w:t>Гексамино</w:t>
      </w:r>
      <w:proofErr w:type="spellEnd"/>
      <w:r w:rsidRPr="00572E85">
        <w:rPr>
          <w:rFonts w:ascii="Times New Roman" w:eastAsia="Times New Roman" w:hAnsi="Times New Roman" w:cs="Times New Roman"/>
          <w:sz w:val="28"/>
          <w:szCs w:val="28"/>
          <w:lang w:eastAsia="ru-RU"/>
        </w:rPr>
        <w:t>. Конструирование из Т. Углы, их построение и измерение. Вертикальные и смежные углы. Треугольник, квадрат Геометрия клетчатой бумаги – игры, головоломки. Паркеты, бордюры.</w:t>
      </w:r>
    </w:p>
    <w:p w:rsidR="00572E85" w:rsidRPr="00572E85" w:rsidRDefault="00572E85" w:rsidP="00A27EC3">
      <w:p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b/>
          <w:bCs/>
          <w:sz w:val="28"/>
          <w:szCs w:val="28"/>
          <w:lang w:eastAsia="ru-RU"/>
        </w:rPr>
        <w:t>3. Фигуры в пространстве.</w:t>
      </w:r>
      <w:r w:rsidRPr="00572E85">
        <w:rPr>
          <w:rFonts w:ascii="Times New Roman" w:eastAsia="Times New Roman" w:hAnsi="Times New Roman" w:cs="Times New Roman"/>
          <w:sz w:val="28"/>
          <w:szCs w:val="28"/>
          <w:lang w:eastAsia="ru-RU"/>
        </w:rPr>
        <w:t xml:space="preserve"> Многогранники и их элементы. Куб и его свойства. Фигурки из кубиков и их частей. Движение кубиков и их частей. </w:t>
      </w:r>
      <w:proofErr w:type="spellStart"/>
      <w:r w:rsidRPr="00572E85">
        <w:rPr>
          <w:rFonts w:ascii="Times New Roman" w:eastAsia="Times New Roman" w:hAnsi="Times New Roman" w:cs="Times New Roman"/>
          <w:sz w:val="28"/>
          <w:szCs w:val="28"/>
          <w:lang w:eastAsia="ru-RU"/>
        </w:rPr>
        <w:t>Уникуб</w:t>
      </w:r>
      <w:proofErr w:type="spellEnd"/>
      <w:r w:rsidRPr="00572E85">
        <w:rPr>
          <w:rFonts w:ascii="Times New Roman" w:eastAsia="Times New Roman" w:hAnsi="Times New Roman" w:cs="Times New Roman"/>
          <w:sz w:val="28"/>
          <w:szCs w:val="28"/>
          <w:lang w:eastAsia="ru-RU"/>
        </w:rPr>
        <w:t>. Игры и головоломки с кубом и параллелепипедом. Оригами.</w:t>
      </w:r>
    </w:p>
    <w:p w:rsidR="00572E85" w:rsidRPr="00572E85" w:rsidRDefault="00572E85" w:rsidP="00A27EC3">
      <w:p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b/>
          <w:bCs/>
          <w:sz w:val="28"/>
          <w:szCs w:val="28"/>
          <w:lang w:eastAsia="ru-RU"/>
        </w:rPr>
        <w:t xml:space="preserve">4. Измерение геометрических величин. </w:t>
      </w:r>
      <w:r w:rsidRPr="00572E85">
        <w:rPr>
          <w:rFonts w:ascii="Times New Roman" w:eastAsia="Times New Roman" w:hAnsi="Times New Roman" w:cs="Times New Roman"/>
          <w:sz w:val="28"/>
          <w:szCs w:val="28"/>
          <w:lang w:eastAsia="ru-RU"/>
        </w:rPr>
        <w:t>Измерение длин, вычисление площадей и объемов Развертки куба, параллелепипеда. Площадь поверхности Объем куба, параллелепипеда</w:t>
      </w:r>
    </w:p>
    <w:p w:rsidR="00572E85" w:rsidRPr="00572E85" w:rsidRDefault="00572E85" w:rsidP="00A27EC3">
      <w:p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Основная цель: сформировать у обучающихся представления об общих идеях теории измерений.</w:t>
      </w:r>
    </w:p>
    <w:p w:rsidR="00572E85" w:rsidRPr="00572E85" w:rsidRDefault="00572E85" w:rsidP="00A27EC3">
      <w:p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Измерение длин, вычисление площадей и объемов. Развертки куба, параллелепипеда. Площадь поверхности. Объем куба, параллелепипеда</w:t>
      </w:r>
    </w:p>
    <w:p w:rsidR="00572E85" w:rsidRPr="00572E85" w:rsidRDefault="00572E85" w:rsidP="00A27EC3">
      <w:p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b/>
          <w:bCs/>
          <w:sz w:val="28"/>
          <w:szCs w:val="28"/>
          <w:lang w:eastAsia="ru-RU"/>
        </w:rPr>
        <w:t xml:space="preserve">5. Топологические опыты. </w:t>
      </w:r>
      <w:r w:rsidRPr="00572E85">
        <w:rPr>
          <w:rFonts w:ascii="Times New Roman" w:eastAsia="Times New Roman" w:hAnsi="Times New Roman" w:cs="Times New Roman"/>
          <w:sz w:val="28"/>
          <w:szCs w:val="28"/>
          <w:lang w:eastAsia="ru-RU"/>
        </w:rPr>
        <w:t>Фигуры одним росчерком пера. Листы Мебиуса</w:t>
      </w:r>
      <w:r w:rsidRPr="00572E85">
        <w:rPr>
          <w:rFonts w:ascii="Times New Roman" w:eastAsia="Times New Roman" w:hAnsi="Times New Roman" w:cs="Times New Roman"/>
          <w:b/>
          <w:bCs/>
          <w:sz w:val="28"/>
          <w:szCs w:val="28"/>
          <w:lang w:eastAsia="ru-RU"/>
        </w:rPr>
        <w:t xml:space="preserve">. </w:t>
      </w:r>
      <w:r w:rsidRPr="00572E85">
        <w:rPr>
          <w:rFonts w:ascii="Times New Roman" w:eastAsia="Times New Roman" w:hAnsi="Times New Roman" w:cs="Times New Roman"/>
          <w:sz w:val="28"/>
          <w:szCs w:val="28"/>
          <w:lang w:eastAsia="ru-RU"/>
        </w:rPr>
        <w:t>Граф.</w:t>
      </w:r>
    </w:p>
    <w:p w:rsidR="00572E85" w:rsidRPr="00572E85" w:rsidRDefault="00572E85" w:rsidP="00A27EC3">
      <w:p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b/>
          <w:bCs/>
          <w:sz w:val="28"/>
          <w:szCs w:val="28"/>
          <w:lang w:eastAsia="ru-RU"/>
        </w:rPr>
        <w:t>6.Занимательная геометрия.</w:t>
      </w:r>
      <w:r w:rsidRPr="00572E85">
        <w:rPr>
          <w:rFonts w:ascii="Times New Roman" w:eastAsia="Times New Roman" w:hAnsi="Times New Roman" w:cs="Times New Roman"/>
          <w:sz w:val="28"/>
          <w:szCs w:val="28"/>
          <w:lang w:eastAsia="ru-RU"/>
        </w:rPr>
        <w:t xml:space="preserve"> Зашифрованная переписка. Задачи со спичками, головоломки, игры.</w:t>
      </w:r>
    </w:p>
    <w:p w:rsidR="00572E85" w:rsidRPr="00572E85" w:rsidRDefault="00572E85" w:rsidP="00A27EC3">
      <w:pPr>
        <w:spacing w:after="0" w:line="240" w:lineRule="auto"/>
        <w:jc w:val="center"/>
        <w:rPr>
          <w:rFonts w:ascii="Times New Roman" w:eastAsia="Times New Roman" w:hAnsi="Times New Roman" w:cs="Times New Roman"/>
          <w:sz w:val="28"/>
          <w:szCs w:val="28"/>
          <w:lang w:eastAsia="ru-RU"/>
        </w:rPr>
      </w:pPr>
      <w:r w:rsidRPr="00572E85">
        <w:rPr>
          <w:rFonts w:ascii="Times New Roman" w:eastAsia="Times New Roman" w:hAnsi="Times New Roman" w:cs="Times New Roman"/>
          <w:b/>
          <w:bCs/>
          <w:sz w:val="28"/>
          <w:szCs w:val="28"/>
          <w:lang w:eastAsia="ru-RU"/>
        </w:rPr>
        <w:t>Планируемые результаты курса.</w:t>
      </w:r>
    </w:p>
    <w:p w:rsidR="00572E85" w:rsidRPr="00572E85" w:rsidRDefault="00572E85" w:rsidP="00987352">
      <w:pPr>
        <w:spacing w:after="0" w:line="240" w:lineRule="auto"/>
        <w:ind w:firstLine="360"/>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 xml:space="preserve">В результате изучения </w:t>
      </w:r>
      <w:proofErr w:type="gramStart"/>
      <w:r w:rsidRPr="00572E85">
        <w:rPr>
          <w:rFonts w:ascii="Times New Roman" w:eastAsia="Times New Roman" w:hAnsi="Times New Roman" w:cs="Times New Roman"/>
          <w:sz w:val="28"/>
          <w:szCs w:val="28"/>
          <w:lang w:eastAsia="ru-RU"/>
        </w:rPr>
        <w:t>курса</w:t>
      </w:r>
      <w:proofErr w:type="gramEnd"/>
      <w:r w:rsidRPr="00572E85">
        <w:rPr>
          <w:rFonts w:ascii="Times New Roman" w:eastAsia="Times New Roman" w:hAnsi="Times New Roman" w:cs="Times New Roman"/>
          <w:sz w:val="28"/>
          <w:szCs w:val="28"/>
          <w:lang w:eastAsia="ru-RU"/>
        </w:rPr>
        <w:t xml:space="preserve"> обучающиеся должны овладевать следующими умениями, представляющими обязательный минимум:</w:t>
      </w:r>
    </w:p>
    <w:p w:rsidR="00572E85" w:rsidRPr="00572E85" w:rsidRDefault="00572E85" w:rsidP="00A27EC3">
      <w:pPr>
        <w:numPr>
          <w:ilvl w:val="0"/>
          <w:numId w:val="5"/>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уметь определять геометрическое тело по рисунку, узнавать его по развертке, видеть свойства конкретного геометрического тела осознать, что геометрические формы являются идеализированными образами реальных объектов</w:t>
      </w:r>
    </w:p>
    <w:p w:rsidR="00572E85" w:rsidRPr="00572E85" w:rsidRDefault="00572E85" w:rsidP="00A27EC3">
      <w:pPr>
        <w:numPr>
          <w:ilvl w:val="0"/>
          <w:numId w:val="5"/>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усвоить первоначальные сведения о плоских фигурах, объемных телах, некоторых геометрических соотношениях</w:t>
      </w:r>
    </w:p>
    <w:p w:rsidR="00572E85" w:rsidRPr="00572E85" w:rsidRDefault="00572E85" w:rsidP="00A27EC3">
      <w:pPr>
        <w:numPr>
          <w:ilvl w:val="0"/>
          <w:numId w:val="5"/>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научиться использовать геометрический язык для описания предметов окружающего мира</w:t>
      </w:r>
    </w:p>
    <w:p w:rsidR="00572E85" w:rsidRPr="00572E85" w:rsidRDefault="00572E85" w:rsidP="00A27EC3">
      <w:pPr>
        <w:numPr>
          <w:ilvl w:val="0"/>
          <w:numId w:val="5"/>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lastRenderedPageBreak/>
        <w:t>усвоить практические навыки использования геометрических инструментов</w:t>
      </w:r>
    </w:p>
    <w:p w:rsidR="00572E85" w:rsidRPr="00572E85" w:rsidRDefault="00572E85" w:rsidP="00A27EC3">
      <w:pPr>
        <w:numPr>
          <w:ilvl w:val="0"/>
          <w:numId w:val="5"/>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научиться решать простейшие задачи на построение, вычисление, доказательство</w:t>
      </w:r>
    </w:p>
    <w:p w:rsidR="00572E85" w:rsidRPr="00572E85" w:rsidRDefault="00572E85" w:rsidP="00A27EC3">
      <w:pPr>
        <w:numPr>
          <w:ilvl w:val="0"/>
          <w:numId w:val="5"/>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уметь изображать фигуры на нелинованной бумаге</w:t>
      </w:r>
    </w:p>
    <w:p w:rsidR="00572E85" w:rsidRPr="00572E85" w:rsidRDefault="00572E85" w:rsidP="00A27EC3">
      <w:pPr>
        <w:numPr>
          <w:ilvl w:val="0"/>
          <w:numId w:val="5"/>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распознавать на чертежах и моделях геометрические фигуры (отрезки, углы, треугольники, их частные виды, четырехугольники, окружность, ее элементы)</w:t>
      </w:r>
    </w:p>
    <w:p w:rsidR="00572E85" w:rsidRPr="00572E85" w:rsidRDefault="00572E85" w:rsidP="00A27EC3">
      <w:pPr>
        <w:numPr>
          <w:ilvl w:val="0"/>
          <w:numId w:val="5"/>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уметь изображать геометрические чертежи согласно условию задачи</w:t>
      </w:r>
    </w:p>
    <w:p w:rsidR="00572E85" w:rsidRPr="00572E85" w:rsidRDefault="00572E85" w:rsidP="00A27EC3">
      <w:pPr>
        <w:numPr>
          <w:ilvl w:val="0"/>
          <w:numId w:val="5"/>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овладеть практическими навыками использования геометрических инструментов для изображения фигур</w:t>
      </w:r>
    </w:p>
    <w:p w:rsidR="00572E85" w:rsidRPr="00572E85" w:rsidRDefault="00572E85" w:rsidP="00A27EC3">
      <w:pPr>
        <w:numPr>
          <w:ilvl w:val="0"/>
          <w:numId w:val="5"/>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уметь решать несложные задачи на вычисление геометрических величин, применяя некоторые свойства фигур</w:t>
      </w:r>
    </w:p>
    <w:p w:rsidR="00572E85" w:rsidRPr="00572E85" w:rsidRDefault="00572E85" w:rsidP="00A27EC3">
      <w:pPr>
        <w:numPr>
          <w:ilvl w:val="0"/>
          <w:numId w:val="5"/>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владеть алгоритмами простейших задач на построение</w:t>
      </w:r>
    </w:p>
    <w:p w:rsidR="00572E85" w:rsidRPr="00572E85" w:rsidRDefault="00572E85" w:rsidP="00A27EC3">
      <w:pPr>
        <w:numPr>
          <w:ilvl w:val="0"/>
          <w:numId w:val="5"/>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овладеть основными приемами решения задач: наблюдение, конструирование, эксперимент</w:t>
      </w:r>
    </w:p>
    <w:p w:rsidR="00572E85" w:rsidRPr="00572E85" w:rsidRDefault="00572E85" w:rsidP="00A27EC3">
      <w:pPr>
        <w:spacing w:after="0" w:line="240" w:lineRule="auto"/>
        <w:jc w:val="center"/>
        <w:rPr>
          <w:rFonts w:ascii="Times New Roman" w:eastAsia="Times New Roman" w:hAnsi="Times New Roman" w:cs="Times New Roman"/>
          <w:sz w:val="28"/>
          <w:szCs w:val="28"/>
          <w:lang w:eastAsia="ru-RU"/>
        </w:rPr>
      </w:pPr>
      <w:r w:rsidRPr="00572E85">
        <w:rPr>
          <w:rFonts w:ascii="Times New Roman" w:eastAsia="Times New Roman" w:hAnsi="Times New Roman" w:cs="Times New Roman"/>
          <w:b/>
          <w:bCs/>
          <w:sz w:val="28"/>
          <w:szCs w:val="28"/>
          <w:lang w:eastAsia="ru-RU"/>
        </w:rPr>
        <w:t>Личностные результаты:</w:t>
      </w:r>
    </w:p>
    <w:p w:rsidR="00572E85" w:rsidRPr="00572E85" w:rsidRDefault="00572E85" w:rsidP="00A27EC3">
      <w:pPr>
        <w:spacing w:after="0" w:line="240" w:lineRule="auto"/>
        <w:rPr>
          <w:rFonts w:ascii="Times New Roman" w:eastAsia="Times New Roman" w:hAnsi="Times New Roman" w:cs="Times New Roman"/>
          <w:sz w:val="28"/>
          <w:szCs w:val="28"/>
          <w:lang w:eastAsia="ru-RU"/>
        </w:rPr>
      </w:pPr>
      <w:r w:rsidRPr="00572E85">
        <w:rPr>
          <w:rFonts w:ascii="Times New Roman" w:eastAsia="Times New Roman" w:hAnsi="Times New Roman" w:cs="Times New Roman"/>
          <w:b/>
          <w:bCs/>
          <w:i/>
          <w:iCs/>
          <w:sz w:val="28"/>
          <w:szCs w:val="28"/>
          <w:lang w:eastAsia="ru-RU"/>
        </w:rPr>
        <w:t xml:space="preserve">У </w:t>
      </w:r>
      <w:proofErr w:type="gramStart"/>
      <w:r w:rsidRPr="00572E85">
        <w:rPr>
          <w:rFonts w:ascii="Times New Roman" w:eastAsia="Times New Roman" w:hAnsi="Times New Roman" w:cs="Times New Roman"/>
          <w:b/>
          <w:bCs/>
          <w:i/>
          <w:iCs/>
          <w:sz w:val="28"/>
          <w:szCs w:val="28"/>
          <w:lang w:eastAsia="ru-RU"/>
        </w:rPr>
        <w:t>обучающегося</w:t>
      </w:r>
      <w:proofErr w:type="gramEnd"/>
      <w:r w:rsidRPr="00572E85">
        <w:rPr>
          <w:rFonts w:ascii="Times New Roman" w:eastAsia="Times New Roman" w:hAnsi="Times New Roman" w:cs="Times New Roman"/>
          <w:b/>
          <w:bCs/>
          <w:i/>
          <w:iCs/>
          <w:sz w:val="28"/>
          <w:szCs w:val="28"/>
          <w:lang w:eastAsia="ru-RU"/>
        </w:rPr>
        <w:t xml:space="preserve"> будут сформированы:</w:t>
      </w:r>
    </w:p>
    <w:p w:rsidR="00572E85" w:rsidRPr="00572E85" w:rsidRDefault="00572E85" w:rsidP="00A27EC3">
      <w:pPr>
        <w:numPr>
          <w:ilvl w:val="0"/>
          <w:numId w:val="6"/>
        </w:numPr>
        <w:spacing w:after="0" w:line="240" w:lineRule="auto"/>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понимание роли математических действий в жизни человека;</w:t>
      </w:r>
    </w:p>
    <w:p w:rsidR="00572E85" w:rsidRPr="00572E85" w:rsidRDefault="00572E85" w:rsidP="00A27EC3">
      <w:pPr>
        <w:numPr>
          <w:ilvl w:val="0"/>
          <w:numId w:val="6"/>
        </w:numPr>
        <w:spacing w:after="0" w:line="240" w:lineRule="auto"/>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интерес к различным видам учебной деятельности, включая элементы предметно-исследовательской деятельности;</w:t>
      </w:r>
    </w:p>
    <w:p w:rsidR="00572E85" w:rsidRPr="00572E85" w:rsidRDefault="00572E85" w:rsidP="00A27EC3">
      <w:pPr>
        <w:numPr>
          <w:ilvl w:val="0"/>
          <w:numId w:val="6"/>
        </w:numPr>
        <w:spacing w:after="0" w:line="240" w:lineRule="auto"/>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 xml:space="preserve">ориентация на понимание предложений и оценок учителей и одноклассников; </w:t>
      </w:r>
    </w:p>
    <w:p w:rsidR="00572E85" w:rsidRPr="00572E85" w:rsidRDefault="00572E85" w:rsidP="00A27EC3">
      <w:pPr>
        <w:numPr>
          <w:ilvl w:val="0"/>
          <w:numId w:val="6"/>
        </w:numPr>
        <w:spacing w:after="0" w:line="240" w:lineRule="auto"/>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понимание причин успеха в учебе;</w:t>
      </w:r>
    </w:p>
    <w:p w:rsidR="00572E85" w:rsidRPr="00572E85" w:rsidRDefault="00572E85" w:rsidP="00A27EC3">
      <w:pPr>
        <w:numPr>
          <w:ilvl w:val="0"/>
          <w:numId w:val="6"/>
        </w:numPr>
        <w:spacing w:after="0" w:line="240" w:lineRule="auto"/>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понимание нравственного содержания поступков окружающих людей.</w:t>
      </w:r>
    </w:p>
    <w:p w:rsidR="00572E85" w:rsidRPr="00572E85" w:rsidRDefault="00572E85" w:rsidP="00A27EC3">
      <w:pPr>
        <w:spacing w:after="0" w:line="240" w:lineRule="auto"/>
        <w:rPr>
          <w:rFonts w:ascii="Times New Roman" w:eastAsia="Times New Roman" w:hAnsi="Times New Roman" w:cs="Times New Roman"/>
          <w:sz w:val="28"/>
          <w:szCs w:val="28"/>
          <w:lang w:eastAsia="ru-RU"/>
        </w:rPr>
      </w:pPr>
      <w:proofErr w:type="gramStart"/>
      <w:r w:rsidRPr="00572E85">
        <w:rPr>
          <w:rFonts w:ascii="Times New Roman" w:eastAsia="Times New Roman" w:hAnsi="Times New Roman" w:cs="Times New Roman"/>
          <w:b/>
          <w:bCs/>
          <w:i/>
          <w:iCs/>
          <w:sz w:val="28"/>
          <w:szCs w:val="28"/>
          <w:lang w:eastAsia="ru-RU"/>
        </w:rPr>
        <w:t>Обучающийся</w:t>
      </w:r>
      <w:proofErr w:type="gramEnd"/>
      <w:r w:rsidRPr="00572E85">
        <w:rPr>
          <w:rFonts w:ascii="Times New Roman" w:eastAsia="Times New Roman" w:hAnsi="Times New Roman" w:cs="Times New Roman"/>
          <w:b/>
          <w:bCs/>
          <w:i/>
          <w:iCs/>
          <w:sz w:val="28"/>
          <w:szCs w:val="28"/>
          <w:lang w:eastAsia="ru-RU"/>
        </w:rPr>
        <w:t xml:space="preserve"> получит возможность для формирования:</w:t>
      </w:r>
    </w:p>
    <w:p w:rsidR="00572E85" w:rsidRPr="00572E85" w:rsidRDefault="00572E85" w:rsidP="00A27EC3">
      <w:pPr>
        <w:numPr>
          <w:ilvl w:val="0"/>
          <w:numId w:val="7"/>
        </w:numPr>
        <w:spacing w:after="0" w:line="240" w:lineRule="auto"/>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интереса к познанию математических фактов, количественных отношений, математических зависимостей в окружающем мире;</w:t>
      </w:r>
    </w:p>
    <w:p w:rsidR="00572E85" w:rsidRPr="00572E85" w:rsidRDefault="00572E85" w:rsidP="00A27EC3">
      <w:pPr>
        <w:numPr>
          <w:ilvl w:val="0"/>
          <w:numId w:val="7"/>
        </w:numPr>
        <w:spacing w:after="0" w:line="240" w:lineRule="auto"/>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ориентации на оценку результатов познавательной деятельности;</w:t>
      </w:r>
    </w:p>
    <w:p w:rsidR="00572E85" w:rsidRPr="00572E85" w:rsidRDefault="00572E85" w:rsidP="00A27EC3">
      <w:pPr>
        <w:numPr>
          <w:ilvl w:val="0"/>
          <w:numId w:val="7"/>
        </w:numPr>
        <w:spacing w:after="0" w:line="240" w:lineRule="auto"/>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общих представлений о рациональной организации мыслительной деятельности;</w:t>
      </w:r>
    </w:p>
    <w:p w:rsidR="00572E85" w:rsidRPr="00572E85" w:rsidRDefault="00572E85" w:rsidP="00A27EC3">
      <w:pPr>
        <w:numPr>
          <w:ilvl w:val="0"/>
          <w:numId w:val="7"/>
        </w:numPr>
        <w:spacing w:after="0" w:line="240" w:lineRule="auto"/>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первоначальной ориентации в поведении на принятые моральные нормы;</w:t>
      </w:r>
    </w:p>
    <w:p w:rsidR="00572E85" w:rsidRPr="00572E85" w:rsidRDefault="00572E85" w:rsidP="00A27EC3">
      <w:pPr>
        <w:numPr>
          <w:ilvl w:val="0"/>
          <w:numId w:val="7"/>
        </w:numPr>
        <w:spacing w:after="0" w:line="240" w:lineRule="auto"/>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понимания чувств одноклассников, учителей;</w:t>
      </w:r>
    </w:p>
    <w:p w:rsidR="00572E85" w:rsidRPr="00572E85" w:rsidRDefault="00572E85" w:rsidP="00A27EC3">
      <w:pPr>
        <w:numPr>
          <w:ilvl w:val="0"/>
          <w:numId w:val="7"/>
        </w:numPr>
        <w:spacing w:after="0" w:line="240" w:lineRule="auto"/>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представления о значении математики для познания окружающего мира.</w:t>
      </w:r>
    </w:p>
    <w:p w:rsidR="00572E85" w:rsidRPr="00572E85" w:rsidRDefault="00572E85" w:rsidP="00A27EC3">
      <w:pPr>
        <w:spacing w:after="0" w:line="240" w:lineRule="auto"/>
        <w:jc w:val="center"/>
        <w:rPr>
          <w:rFonts w:ascii="Times New Roman" w:eastAsia="Times New Roman" w:hAnsi="Times New Roman" w:cs="Times New Roman"/>
          <w:sz w:val="28"/>
          <w:szCs w:val="28"/>
          <w:lang w:eastAsia="ru-RU"/>
        </w:rPr>
      </w:pPr>
      <w:proofErr w:type="spellStart"/>
      <w:r w:rsidRPr="00572E85">
        <w:rPr>
          <w:rFonts w:ascii="Times New Roman" w:eastAsia="Times New Roman" w:hAnsi="Times New Roman" w:cs="Times New Roman"/>
          <w:b/>
          <w:bCs/>
          <w:sz w:val="28"/>
          <w:szCs w:val="28"/>
          <w:lang w:eastAsia="ru-RU"/>
        </w:rPr>
        <w:t>Метапредметные</w:t>
      </w:r>
      <w:proofErr w:type="spellEnd"/>
      <w:r w:rsidRPr="00572E85">
        <w:rPr>
          <w:rFonts w:ascii="Times New Roman" w:eastAsia="Times New Roman" w:hAnsi="Times New Roman" w:cs="Times New Roman"/>
          <w:b/>
          <w:bCs/>
          <w:sz w:val="28"/>
          <w:szCs w:val="28"/>
          <w:lang w:eastAsia="ru-RU"/>
        </w:rPr>
        <w:t xml:space="preserve"> результаты:</w:t>
      </w:r>
    </w:p>
    <w:p w:rsidR="00572E85" w:rsidRPr="00572E85" w:rsidRDefault="00572E85" w:rsidP="00A27EC3">
      <w:pPr>
        <w:spacing w:after="0" w:line="240" w:lineRule="auto"/>
        <w:rPr>
          <w:rFonts w:ascii="Times New Roman" w:eastAsia="Times New Roman" w:hAnsi="Times New Roman" w:cs="Times New Roman"/>
          <w:sz w:val="28"/>
          <w:szCs w:val="28"/>
          <w:lang w:eastAsia="ru-RU"/>
        </w:rPr>
      </w:pPr>
      <w:r w:rsidRPr="00572E85">
        <w:rPr>
          <w:rFonts w:ascii="Times New Roman" w:eastAsia="Times New Roman" w:hAnsi="Times New Roman" w:cs="Times New Roman"/>
          <w:b/>
          <w:bCs/>
          <w:i/>
          <w:iCs/>
          <w:sz w:val="28"/>
          <w:szCs w:val="28"/>
          <w:lang w:eastAsia="ru-RU"/>
        </w:rPr>
        <w:t>Регулятивные:</w:t>
      </w:r>
    </w:p>
    <w:p w:rsidR="00572E85" w:rsidRPr="00572E85" w:rsidRDefault="00572E85" w:rsidP="003C49A9">
      <w:pPr>
        <w:spacing w:after="0" w:line="240" w:lineRule="auto"/>
        <w:rPr>
          <w:rFonts w:ascii="Times New Roman" w:eastAsia="Times New Roman" w:hAnsi="Times New Roman" w:cs="Times New Roman"/>
          <w:sz w:val="28"/>
          <w:szCs w:val="28"/>
          <w:lang w:eastAsia="ru-RU"/>
        </w:rPr>
      </w:pPr>
      <w:r w:rsidRPr="00572E85">
        <w:rPr>
          <w:rFonts w:ascii="Times New Roman" w:eastAsia="Times New Roman" w:hAnsi="Times New Roman" w:cs="Times New Roman"/>
          <w:b/>
          <w:bCs/>
          <w:i/>
          <w:iCs/>
          <w:sz w:val="28"/>
          <w:szCs w:val="28"/>
          <w:lang w:eastAsia="ru-RU"/>
        </w:rPr>
        <w:t>Ученик научится:</w:t>
      </w:r>
    </w:p>
    <w:p w:rsidR="00572E85" w:rsidRPr="00572E85" w:rsidRDefault="00572E85" w:rsidP="003C49A9">
      <w:pPr>
        <w:numPr>
          <w:ilvl w:val="0"/>
          <w:numId w:val="8"/>
        </w:numPr>
        <w:spacing w:after="0" w:line="240" w:lineRule="auto"/>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принимать учебную задачу и следовать инструкции учителя;</w:t>
      </w:r>
    </w:p>
    <w:p w:rsidR="00572E85" w:rsidRPr="00572E85" w:rsidRDefault="00572E85" w:rsidP="00572E85">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планировать свои действия в соответствии с учебными задачами и инструкцией учителя;</w:t>
      </w:r>
    </w:p>
    <w:p w:rsidR="00572E85" w:rsidRPr="00572E85" w:rsidRDefault="00572E85" w:rsidP="00572E85">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выполнять действия в устной форме;</w:t>
      </w:r>
    </w:p>
    <w:p w:rsidR="00572E85" w:rsidRPr="00572E85" w:rsidRDefault="00572E85" w:rsidP="00A27EC3">
      <w:pPr>
        <w:numPr>
          <w:ilvl w:val="0"/>
          <w:numId w:val="8"/>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вносить необходимые коррективы в действия на основе принятых правил;</w:t>
      </w:r>
    </w:p>
    <w:p w:rsidR="00572E85" w:rsidRPr="00572E85" w:rsidRDefault="00572E85" w:rsidP="00A27EC3">
      <w:pPr>
        <w:numPr>
          <w:ilvl w:val="0"/>
          <w:numId w:val="8"/>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выполнять учебные действия в устной и письменной речи;</w:t>
      </w:r>
    </w:p>
    <w:p w:rsidR="00572E85" w:rsidRPr="00572E85" w:rsidRDefault="00572E85" w:rsidP="00A27EC3">
      <w:pPr>
        <w:numPr>
          <w:ilvl w:val="0"/>
          <w:numId w:val="8"/>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осуществлять пошаговый контроль под руководством учителя в доступных видах учебно-познавательной деятельности.</w:t>
      </w:r>
    </w:p>
    <w:p w:rsidR="00572E85" w:rsidRPr="00572E85" w:rsidRDefault="00572E85" w:rsidP="00A27EC3">
      <w:p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b/>
          <w:bCs/>
          <w:i/>
          <w:iCs/>
          <w:sz w:val="28"/>
          <w:szCs w:val="28"/>
          <w:lang w:eastAsia="ru-RU"/>
        </w:rPr>
        <w:t>Ученик получит возможность научиться:</w:t>
      </w:r>
    </w:p>
    <w:p w:rsidR="00572E85" w:rsidRPr="00572E85" w:rsidRDefault="00572E85" w:rsidP="00A27EC3">
      <w:pPr>
        <w:numPr>
          <w:ilvl w:val="0"/>
          <w:numId w:val="9"/>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выполнять действия в опоре на заданный ориентир;</w:t>
      </w:r>
    </w:p>
    <w:p w:rsidR="00572E85" w:rsidRPr="00572E85" w:rsidRDefault="00572E85" w:rsidP="00A27EC3">
      <w:pPr>
        <w:numPr>
          <w:ilvl w:val="0"/>
          <w:numId w:val="9"/>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воспринимать мнение и предложения (о способе решения задачи) сверстников;</w:t>
      </w:r>
    </w:p>
    <w:p w:rsidR="00572E85" w:rsidRPr="00572E85" w:rsidRDefault="00572E85" w:rsidP="00A27EC3">
      <w:pPr>
        <w:numPr>
          <w:ilvl w:val="0"/>
          <w:numId w:val="9"/>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в сотрудничестве с учителем, классом находить несколько вариантов решения учебной задачи;</w:t>
      </w:r>
    </w:p>
    <w:p w:rsidR="00572E85" w:rsidRPr="00572E85" w:rsidRDefault="00572E85" w:rsidP="00A27EC3">
      <w:pPr>
        <w:numPr>
          <w:ilvl w:val="0"/>
          <w:numId w:val="9"/>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на основе вариантов решения практических задач под руководством учителя делать выводы о свойствах изучаемых объектов;</w:t>
      </w:r>
    </w:p>
    <w:p w:rsidR="00572E85" w:rsidRPr="00572E85" w:rsidRDefault="00572E85" w:rsidP="00A27EC3">
      <w:pPr>
        <w:numPr>
          <w:ilvl w:val="0"/>
          <w:numId w:val="9"/>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выполнять учебные действия в устной, письменной речи и во внутреннем плане;</w:t>
      </w:r>
    </w:p>
    <w:p w:rsidR="00572E85" w:rsidRPr="00572E85" w:rsidRDefault="00572E85" w:rsidP="00A27EC3">
      <w:pPr>
        <w:numPr>
          <w:ilvl w:val="0"/>
          <w:numId w:val="9"/>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lastRenderedPageBreak/>
        <w:t>самостоятельно оценивать правильность выполнения действия и вносить необходимые коррективы в действия с наглядно-образным материалом.</w:t>
      </w:r>
    </w:p>
    <w:p w:rsidR="00572E85" w:rsidRPr="00572E85" w:rsidRDefault="00572E85" w:rsidP="00A27EC3">
      <w:p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b/>
          <w:bCs/>
          <w:i/>
          <w:iCs/>
          <w:sz w:val="28"/>
          <w:szCs w:val="28"/>
          <w:lang w:eastAsia="ru-RU"/>
        </w:rPr>
        <w:t>Познавательные:</w:t>
      </w:r>
    </w:p>
    <w:p w:rsidR="00572E85" w:rsidRPr="00572E85" w:rsidRDefault="00572E85" w:rsidP="00A27EC3">
      <w:p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b/>
          <w:bCs/>
          <w:i/>
          <w:iCs/>
          <w:sz w:val="28"/>
          <w:szCs w:val="28"/>
          <w:lang w:eastAsia="ru-RU"/>
        </w:rPr>
        <w:t>Ученик научится:</w:t>
      </w:r>
    </w:p>
    <w:p w:rsidR="00572E85" w:rsidRPr="00572E85" w:rsidRDefault="00572E85" w:rsidP="00A27EC3">
      <w:p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осуществлять поиск нужной информации, используя материал учебника и сведения, полученные от взрослых;</w:t>
      </w:r>
    </w:p>
    <w:p w:rsidR="00572E85" w:rsidRPr="00572E85" w:rsidRDefault="00572E85" w:rsidP="00A27EC3">
      <w:pPr>
        <w:numPr>
          <w:ilvl w:val="0"/>
          <w:numId w:val="10"/>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использовать рисуночные и символические варианты математической записи; кодировать информацию в знаково-символической форме;</w:t>
      </w:r>
    </w:p>
    <w:p w:rsidR="00572E85" w:rsidRPr="00572E85" w:rsidRDefault="00572E85" w:rsidP="00A27EC3">
      <w:pPr>
        <w:numPr>
          <w:ilvl w:val="0"/>
          <w:numId w:val="10"/>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выделять в явлениях существенные и несущественные, необходимые и достаточные признаки;</w:t>
      </w:r>
    </w:p>
    <w:p w:rsidR="00572E85" w:rsidRPr="00572E85" w:rsidRDefault="00572E85" w:rsidP="00A27EC3">
      <w:pPr>
        <w:numPr>
          <w:ilvl w:val="0"/>
          <w:numId w:val="10"/>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проводить аналогию и на ее основе строить выводы;</w:t>
      </w:r>
    </w:p>
    <w:p w:rsidR="00572E85" w:rsidRPr="00572E85" w:rsidRDefault="00572E85" w:rsidP="00A27EC3">
      <w:pPr>
        <w:numPr>
          <w:ilvl w:val="0"/>
          <w:numId w:val="10"/>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строить простые индуктив</w:t>
      </w:r>
      <w:r w:rsidRPr="00572E85">
        <w:rPr>
          <w:rFonts w:ascii="Times New Roman" w:eastAsia="Times New Roman" w:hAnsi="Times New Roman" w:cs="Times New Roman"/>
          <w:sz w:val="28"/>
          <w:szCs w:val="28"/>
          <w:lang w:eastAsia="ru-RU"/>
        </w:rPr>
        <w:softHyphen/>
        <w:t>ные и дедуктивные рассуждения.</w:t>
      </w:r>
    </w:p>
    <w:p w:rsidR="00572E85" w:rsidRPr="00572E85" w:rsidRDefault="00572E85" w:rsidP="00A27EC3">
      <w:p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b/>
          <w:bCs/>
          <w:i/>
          <w:iCs/>
          <w:sz w:val="28"/>
          <w:szCs w:val="28"/>
          <w:lang w:eastAsia="ru-RU"/>
        </w:rPr>
        <w:t>Ученик получит возможность научиться:</w:t>
      </w:r>
    </w:p>
    <w:p w:rsidR="00572E85" w:rsidRPr="00572E85" w:rsidRDefault="00572E85" w:rsidP="00A27EC3">
      <w:pPr>
        <w:numPr>
          <w:ilvl w:val="0"/>
          <w:numId w:val="11"/>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под руководством учителя осуществлять поиск необходимой и дополнительной информации;</w:t>
      </w:r>
    </w:p>
    <w:p w:rsidR="00572E85" w:rsidRPr="00572E85" w:rsidRDefault="00572E85" w:rsidP="00A27EC3">
      <w:pPr>
        <w:numPr>
          <w:ilvl w:val="0"/>
          <w:numId w:val="11"/>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работать с дополнительными текстами и заданиями;</w:t>
      </w:r>
    </w:p>
    <w:p w:rsidR="00572E85" w:rsidRPr="00572E85" w:rsidRDefault="00572E85" w:rsidP="00A27EC3">
      <w:pPr>
        <w:numPr>
          <w:ilvl w:val="0"/>
          <w:numId w:val="11"/>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соотносить содержание схематических изображений с математической записью;</w:t>
      </w:r>
    </w:p>
    <w:p w:rsidR="00572E85" w:rsidRPr="00572E85" w:rsidRDefault="00572E85" w:rsidP="00A27EC3">
      <w:pPr>
        <w:numPr>
          <w:ilvl w:val="0"/>
          <w:numId w:val="11"/>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моделировать задачи на основе анализа жизненных сюжетов;</w:t>
      </w:r>
    </w:p>
    <w:p w:rsidR="00572E85" w:rsidRPr="00572E85" w:rsidRDefault="00572E85" w:rsidP="00A27EC3">
      <w:pPr>
        <w:numPr>
          <w:ilvl w:val="0"/>
          <w:numId w:val="11"/>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пользоваться эвристическими приемами для нахождения решения математических задач.</w:t>
      </w:r>
    </w:p>
    <w:p w:rsidR="00572E85" w:rsidRPr="00572E85" w:rsidRDefault="00572E85" w:rsidP="00A27EC3">
      <w:p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b/>
          <w:bCs/>
          <w:i/>
          <w:iCs/>
          <w:sz w:val="28"/>
          <w:szCs w:val="28"/>
          <w:lang w:eastAsia="ru-RU"/>
        </w:rPr>
        <w:t>Коммуникативные:</w:t>
      </w:r>
    </w:p>
    <w:p w:rsidR="00572E85" w:rsidRPr="00572E85" w:rsidRDefault="00572E85" w:rsidP="00A27EC3">
      <w:p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b/>
          <w:bCs/>
          <w:i/>
          <w:iCs/>
          <w:sz w:val="28"/>
          <w:szCs w:val="28"/>
          <w:lang w:eastAsia="ru-RU"/>
        </w:rPr>
        <w:t>Ученик научится:</w:t>
      </w:r>
    </w:p>
    <w:p w:rsidR="00572E85" w:rsidRPr="00572E85" w:rsidRDefault="00572E85" w:rsidP="00A27EC3">
      <w:pPr>
        <w:numPr>
          <w:ilvl w:val="0"/>
          <w:numId w:val="12"/>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принимать активное участие в работе парами и группами, используя речевые коммуникативные средства;</w:t>
      </w:r>
    </w:p>
    <w:p w:rsidR="00572E85" w:rsidRPr="00572E85" w:rsidRDefault="00572E85" w:rsidP="00A27EC3">
      <w:pPr>
        <w:numPr>
          <w:ilvl w:val="0"/>
          <w:numId w:val="12"/>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допускать существование различных точек зрения;</w:t>
      </w:r>
    </w:p>
    <w:p w:rsidR="00572E85" w:rsidRPr="00572E85" w:rsidRDefault="00572E85" w:rsidP="00A27EC3">
      <w:pPr>
        <w:numPr>
          <w:ilvl w:val="0"/>
          <w:numId w:val="12"/>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стремиться к координации различных мнений о математических явлениях в сотрудничестве; договариваться, приходить к общему решению;</w:t>
      </w:r>
    </w:p>
    <w:p w:rsidR="00572E85" w:rsidRPr="00572E85" w:rsidRDefault="00572E85" w:rsidP="00A27EC3">
      <w:pPr>
        <w:numPr>
          <w:ilvl w:val="0"/>
          <w:numId w:val="12"/>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использовать в общении правила вежливости;</w:t>
      </w:r>
    </w:p>
    <w:p w:rsidR="00572E85" w:rsidRPr="00572E85" w:rsidRDefault="00572E85" w:rsidP="00A27EC3">
      <w:pPr>
        <w:numPr>
          <w:ilvl w:val="0"/>
          <w:numId w:val="12"/>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использовать простые речевые средства для передачи своего мнения;</w:t>
      </w:r>
    </w:p>
    <w:p w:rsidR="00572E85" w:rsidRPr="00572E85" w:rsidRDefault="00572E85" w:rsidP="00A27EC3">
      <w:pPr>
        <w:numPr>
          <w:ilvl w:val="0"/>
          <w:numId w:val="12"/>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контролировать свои действия в коллективной работе;</w:t>
      </w:r>
    </w:p>
    <w:p w:rsidR="00572E85" w:rsidRPr="00572E85" w:rsidRDefault="00572E85" w:rsidP="00A27EC3">
      <w:pPr>
        <w:numPr>
          <w:ilvl w:val="0"/>
          <w:numId w:val="12"/>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понимать содержание вопросов и воспроизводить вопросы;</w:t>
      </w:r>
    </w:p>
    <w:p w:rsidR="00572E85" w:rsidRPr="00572E85" w:rsidRDefault="00572E85" w:rsidP="00A27EC3">
      <w:pPr>
        <w:numPr>
          <w:ilvl w:val="0"/>
          <w:numId w:val="12"/>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следить за действиями дру</w:t>
      </w:r>
      <w:r w:rsidRPr="00572E85">
        <w:rPr>
          <w:rFonts w:ascii="Times New Roman" w:eastAsia="Times New Roman" w:hAnsi="Times New Roman" w:cs="Times New Roman"/>
          <w:sz w:val="28"/>
          <w:szCs w:val="28"/>
          <w:lang w:eastAsia="ru-RU"/>
        </w:rPr>
        <w:softHyphen/>
        <w:t>гих участников в процессе коллективной познавательной деятельности.</w:t>
      </w:r>
    </w:p>
    <w:p w:rsidR="00572E85" w:rsidRPr="00572E85" w:rsidRDefault="00572E85" w:rsidP="00A27EC3">
      <w:p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b/>
          <w:bCs/>
          <w:i/>
          <w:iCs/>
          <w:sz w:val="28"/>
          <w:szCs w:val="28"/>
          <w:lang w:eastAsia="ru-RU"/>
        </w:rPr>
        <w:t>Ученик получит возможность научиться:</w:t>
      </w:r>
    </w:p>
    <w:p w:rsidR="00572E85" w:rsidRPr="00572E85" w:rsidRDefault="00572E85" w:rsidP="00A27EC3">
      <w:pPr>
        <w:numPr>
          <w:ilvl w:val="0"/>
          <w:numId w:val="13"/>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строить понятные для партнера высказывания и аргументировать свою позицию;</w:t>
      </w:r>
    </w:p>
    <w:p w:rsidR="00572E85" w:rsidRPr="00572E85" w:rsidRDefault="00572E85" w:rsidP="00A27EC3">
      <w:pPr>
        <w:numPr>
          <w:ilvl w:val="0"/>
          <w:numId w:val="13"/>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использовать средства устного общения для решения коммуникативных задач.</w:t>
      </w:r>
    </w:p>
    <w:p w:rsidR="00572E85" w:rsidRPr="00572E85" w:rsidRDefault="00572E85" w:rsidP="00A27EC3">
      <w:pPr>
        <w:numPr>
          <w:ilvl w:val="0"/>
          <w:numId w:val="13"/>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 xml:space="preserve">корректно </w:t>
      </w:r>
      <w:r w:rsidR="00987352">
        <w:rPr>
          <w:rFonts w:ascii="Times New Roman" w:eastAsia="Times New Roman" w:hAnsi="Times New Roman" w:cs="Times New Roman"/>
          <w:sz w:val="28"/>
          <w:szCs w:val="28"/>
          <w:lang w:eastAsia="ru-RU"/>
        </w:rPr>
        <w:t>формулировать свою точку зрения.</w:t>
      </w:r>
      <w:bookmarkStart w:id="0" w:name="_GoBack"/>
      <w:bookmarkEnd w:id="0"/>
    </w:p>
    <w:p w:rsidR="00572E85" w:rsidRPr="00572E85" w:rsidRDefault="00572E85" w:rsidP="00A27EC3">
      <w:pPr>
        <w:spacing w:after="0" w:line="240" w:lineRule="auto"/>
        <w:jc w:val="center"/>
        <w:rPr>
          <w:rFonts w:ascii="Times New Roman" w:eastAsia="Times New Roman" w:hAnsi="Times New Roman" w:cs="Times New Roman"/>
          <w:sz w:val="28"/>
          <w:szCs w:val="28"/>
          <w:lang w:eastAsia="ru-RU"/>
        </w:rPr>
      </w:pPr>
      <w:r w:rsidRPr="00572E85">
        <w:rPr>
          <w:rFonts w:ascii="Times New Roman" w:eastAsia="Times New Roman" w:hAnsi="Times New Roman" w:cs="Times New Roman"/>
          <w:b/>
          <w:bCs/>
          <w:sz w:val="28"/>
          <w:szCs w:val="28"/>
          <w:lang w:eastAsia="ru-RU"/>
        </w:rPr>
        <w:t>Предметные результаты:</w:t>
      </w:r>
    </w:p>
    <w:p w:rsidR="00572E85" w:rsidRPr="00572E85" w:rsidRDefault="00572E85" w:rsidP="00A27EC3">
      <w:p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b/>
          <w:bCs/>
          <w:sz w:val="28"/>
          <w:szCs w:val="28"/>
          <w:lang w:eastAsia="ru-RU"/>
        </w:rPr>
        <w:t>Измерения, приближения, оценки.</w:t>
      </w:r>
    </w:p>
    <w:p w:rsidR="00572E85" w:rsidRPr="00572E85" w:rsidRDefault="00572E85" w:rsidP="00A27EC3">
      <w:p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b/>
          <w:bCs/>
          <w:i/>
          <w:iCs/>
          <w:sz w:val="28"/>
          <w:szCs w:val="28"/>
          <w:lang w:eastAsia="ru-RU"/>
        </w:rPr>
        <w:t>Ученик научится:</w:t>
      </w:r>
    </w:p>
    <w:p w:rsidR="00572E85" w:rsidRPr="00572E85" w:rsidRDefault="00572E85" w:rsidP="00A27EC3">
      <w:pPr>
        <w:numPr>
          <w:ilvl w:val="0"/>
          <w:numId w:val="14"/>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использовать в ходе решения задач элементарные представления, связанные с приближёнными значениями величин.</w:t>
      </w:r>
    </w:p>
    <w:p w:rsidR="00572E85" w:rsidRPr="00572E85" w:rsidRDefault="00572E85" w:rsidP="00A27EC3">
      <w:p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b/>
          <w:bCs/>
          <w:i/>
          <w:iCs/>
          <w:sz w:val="28"/>
          <w:szCs w:val="28"/>
          <w:lang w:eastAsia="ru-RU"/>
        </w:rPr>
        <w:t>Ученик получит возможность:</w:t>
      </w:r>
    </w:p>
    <w:p w:rsidR="00572E85" w:rsidRPr="00572E85" w:rsidRDefault="00572E85" w:rsidP="00A27EC3">
      <w:pPr>
        <w:numPr>
          <w:ilvl w:val="1"/>
          <w:numId w:val="15"/>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r w:rsidRPr="00572E85">
        <w:rPr>
          <w:rFonts w:ascii="Times New Roman" w:eastAsia="Times New Roman" w:hAnsi="Times New Roman" w:cs="Times New Roman"/>
          <w:i/>
          <w:iCs/>
          <w:sz w:val="28"/>
          <w:szCs w:val="28"/>
          <w:lang w:eastAsia="ru-RU"/>
        </w:rPr>
        <w:t>.</w:t>
      </w:r>
    </w:p>
    <w:p w:rsidR="00572E85" w:rsidRPr="00572E85" w:rsidRDefault="003C49A9" w:rsidP="00A27EC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572E85" w:rsidRPr="00572E85">
        <w:rPr>
          <w:rFonts w:ascii="Times New Roman" w:eastAsia="Times New Roman" w:hAnsi="Times New Roman" w:cs="Times New Roman"/>
          <w:b/>
          <w:bCs/>
          <w:sz w:val="28"/>
          <w:szCs w:val="28"/>
          <w:lang w:eastAsia="ru-RU"/>
        </w:rPr>
        <w:t>Наглядная геометрия.</w:t>
      </w:r>
    </w:p>
    <w:p w:rsidR="00572E85" w:rsidRPr="00572E85" w:rsidRDefault="00572E85" w:rsidP="00A27EC3">
      <w:p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b/>
          <w:bCs/>
          <w:i/>
          <w:iCs/>
          <w:sz w:val="28"/>
          <w:szCs w:val="28"/>
          <w:lang w:eastAsia="ru-RU"/>
        </w:rPr>
        <w:lastRenderedPageBreak/>
        <w:t>Ученик научится:</w:t>
      </w:r>
    </w:p>
    <w:p w:rsidR="00572E85" w:rsidRPr="00572E85" w:rsidRDefault="00572E85" w:rsidP="00A27EC3">
      <w:pPr>
        <w:numPr>
          <w:ilvl w:val="1"/>
          <w:numId w:val="16"/>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распознавать на чертежах, рисунках, моделях и в окружающем мире плоские и пространственные геометрические фигуры;</w:t>
      </w:r>
    </w:p>
    <w:p w:rsidR="00572E85" w:rsidRPr="00572E85" w:rsidRDefault="00572E85" w:rsidP="00A27EC3">
      <w:pPr>
        <w:numPr>
          <w:ilvl w:val="1"/>
          <w:numId w:val="16"/>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распознавать развёртки куба, прямоугольного параллелепипеда;</w:t>
      </w:r>
    </w:p>
    <w:p w:rsidR="00572E85" w:rsidRPr="00572E85" w:rsidRDefault="00572E85" w:rsidP="00A27EC3">
      <w:pPr>
        <w:numPr>
          <w:ilvl w:val="1"/>
          <w:numId w:val="16"/>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строить развёртки куба и прямоугольного параллелепипеда;</w:t>
      </w:r>
    </w:p>
    <w:p w:rsidR="00572E85" w:rsidRPr="00572E85" w:rsidRDefault="00572E85" w:rsidP="00A27EC3">
      <w:pPr>
        <w:numPr>
          <w:ilvl w:val="1"/>
          <w:numId w:val="16"/>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вычислять объём прямоугольного параллелепипеда.</w:t>
      </w:r>
    </w:p>
    <w:p w:rsidR="00572E85" w:rsidRPr="00572E85" w:rsidRDefault="00572E85" w:rsidP="00A27EC3">
      <w:p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b/>
          <w:bCs/>
          <w:i/>
          <w:iCs/>
          <w:sz w:val="28"/>
          <w:szCs w:val="28"/>
          <w:lang w:eastAsia="ru-RU"/>
        </w:rPr>
        <w:t>Ученик получит возможность:</w:t>
      </w:r>
    </w:p>
    <w:p w:rsidR="00572E85" w:rsidRPr="00572E85" w:rsidRDefault="00572E85" w:rsidP="00A27EC3">
      <w:pPr>
        <w:numPr>
          <w:ilvl w:val="0"/>
          <w:numId w:val="17"/>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научиться вычислять объёмы пространственных геометрических фигур, составленных из прямоугольных параллелепипедов;</w:t>
      </w:r>
    </w:p>
    <w:p w:rsidR="00572E85" w:rsidRPr="00572E85" w:rsidRDefault="00572E85" w:rsidP="00A27EC3">
      <w:pPr>
        <w:numPr>
          <w:ilvl w:val="0"/>
          <w:numId w:val="17"/>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углубить и развить представления о пространственных геометрических фигурах.</w:t>
      </w:r>
    </w:p>
    <w:p w:rsidR="00572E85" w:rsidRPr="00572E85" w:rsidRDefault="00572E85" w:rsidP="00A27EC3">
      <w:p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b/>
          <w:bCs/>
          <w:sz w:val="28"/>
          <w:szCs w:val="28"/>
          <w:lang w:eastAsia="ru-RU"/>
        </w:rPr>
        <w:t>Геометрические фигуры.</w:t>
      </w:r>
    </w:p>
    <w:p w:rsidR="00572E85" w:rsidRPr="00572E85" w:rsidRDefault="00572E85" w:rsidP="00A27EC3">
      <w:p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b/>
          <w:bCs/>
          <w:i/>
          <w:iCs/>
          <w:sz w:val="28"/>
          <w:szCs w:val="28"/>
          <w:lang w:eastAsia="ru-RU"/>
        </w:rPr>
        <w:t>Ученик научится:</w:t>
      </w:r>
    </w:p>
    <w:p w:rsidR="00572E85" w:rsidRPr="00572E85" w:rsidRDefault="00572E85" w:rsidP="00A27EC3">
      <w:pPr>
        <w:numPr>
          <w:ilvl w:val="1"/>
          <w:numId w:val="18"/>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пользоваться языком геометрии для описания предметов окружающего мира и их взаимного расположения;</w:t>
      </w:r>
    </w:p>
    <w:p w:rsidR="00572E85" w:rsidRPr="00572E85" w:rsidRDefault="00572E85" w:rsidP="00A27EC3">
      <w:pPr>
        <w:numPr>
          <w:ilvl w:val="1"/>
          <w:numId w:val="18"/>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распознавать и изображать на чертежах и рисунках геометрические фигуры и их конфигурации;</w:t>
      </w:r>
    </w:p>
    <w:p w:rsidR="00572E85" w:rsidRPr="00572E85" w:rsidRDefault="00572E85" w:rsidP="00A27EC3">
      <w:pPr>
        <w:numPr>
          <w:ilvl w:val="1"/>
          <w:numId w:val="18"/>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находить значения длин линейных фигур, градусную меру углов от 0 до 180°;</w:t>
      </w:r>
    </w:p>
    <w:p w:rsidR="00572E85" w:rsidRPr="00572E85" w:rsidRDefault="00572E85" w:rsidP="00A27EC3">
      <w:pPr>
        <w:numPr>
          <w:ilvl w:val="1"/>
          <w:numId w:val="18"/>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решать несложные задачи на построение.</w:t>
      </w:r>
    </w:p>
    <w:p w:rsidR="00572E85" w:rsidRPr="00572E85" w:rsidRDefault="00572E85" w:rsidP="00A27EC3">
      <w:p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b/>
          <w:bCs/>
          <w:i/>
          <w:iCs/>
          <w:sz w:val="28"/>
          <w:szCs w:val="28"/>
          <w:lang w:eastAsia="ru-RU"/>
        </w:rPr>
        <w:t>Ученик получит возможность:</w:t>
      </w:r>
    </w:p>
    <w:p w:rsidR="00572E85" w:rsidRPr="00572E85" w:rsidRDefault="00572E85" w:rsidP="00A27EC3">
      <w:pPr>
        <w:numPr>
          <w:ilvl w:val="0"/>
          <w:numId w:val="19"/>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научится пользоваться языком геометрии для описания предметов окружающего мира и их взаимного расположения;</w:t>
      </w:r>
    </w:p>
    <w:p w:rsidR="00572E85" w:rsidRPr="00572E85" w:rsidRDefault="00572E85" w:rsidP="00A27EC3">
      <w:pPr>
        <w:numPr>
          <w:ilvl w:val="0"/>
          <w:numId w:val="20"/>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распознавать и изображать на чертежах и рисунках геометрические фигуры и их конфигурации;</w:t>
      </w:r>
    </w:p>
    <w:p w:rsidR="00572E85" w:rsidRPr="00572E85" w:rsidRDefault="00572E85" w:rsidP="00A27EC3">
      <w:pPr>
        <w:numPr>
          <w:ilvl w:val="0"/>
          <w:numId w:val="21"/>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 xml:space="preserve">находить значения длин линейных фигур, градусную меру углов от 0 до 180°; </w:t>
      </w:r>
    </w:p>
    <w:p w:rsidR="00572E85" w:rsidRPr="00572E85" w:rsidRDefault="00572E85" w:rsidP="00A27EC3">
      <w:pPr>
        <w:numPr>
          <w:ilvl w:val="0"/>
          <w:numId w:val="21"/>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решать несложные задачи на построение.</w:t>
      </w:r>
    </w:p>
    <w:p w:rsidR="00572E85" w:rsidRPr="00572E85" w:rsidRDefault="00572E85" w:rsidP="00A27EC3">
      <w:p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b/>
          <w:bCs/>
          <w:sz w:val="28"/>
          <w:szCs w:val="28"/>
          <w:lang w:eastAsia="ru-RU"/>
        </w:rPr>
        <w:t>Измерение геометрических величин.</w:t>
      </w:r>
    </w:p>
    <w:p w:rsidR="00572E85" w:rsidRPr="00572E85" w:rsidRDefault="00572E85" w:rsidP="00A27EC3">
      <w:p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b/>
          <w:bCs/>
          <w:i/>
          <w:iCs/>
          <w:sz w:val="28"/>
          <w:szCs w:val="28"/>
          <w:lang w:eastAsia="ru-RU"/>
        </w:rPr>
        <w:t>Ученик научится:</w:t>
      </w:r>
    </w:p>
    <w:p w:rsidR="00572E85" w:rsidRPr="00572E85" w:rsidRDefault="00572E85" w:rsidP="00A27EC3">
      <w:pPr>
        <w:numPr>
          <w:ilvl w:val="1"/>
          <w:numId w:val="22"/>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использовать свойства измерения длин, площадей и углов при решении задач на нахождение длины отрезка, градусной меры угла;</w:t>
      </w:r>
    </w:p>
    <w:p w:rsidR="00572E85" w:rsidRPr="00572E85" w:rsidRDefault="00572E85" w:rsidP="00A27EC3">
      <w:pPr>
        <w:numPr>
          <w:ilvl w:val="1"/>
          <w:numId w:val="22"/>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вычислять площади прямоугольника, квадрата;</w:t>
      </w:r>
    </w:p>
    <w:p w:rsidR="00572E85" w:rsidRPr="00572E85" w:rsidRDefault="00572E85" w:rsidP="00A27EC3">
      <w:pPr>
        <w:numPr>
          <w:ilvl w:val="1"/>
          <w:numId w:val="22"/>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вычислять длины линейных элементов фигур и их углы, формулы площадей фигур;</w:t>
      </w:r>
    </w:p>
    <w:p w:rsidR="00572E85" w:rsidRPr="00572E85" w:rsidRDefault="00572E85" w:rsidP="00A27EC3">
      <w:pPr>
        <w:numPr>
          <w:ilvl w:val="1"/>
          <w:numId w:val="22"/>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 xml:space="preserve">решать задачи на применение формулы </w:t>
      </w:r>
      <w:proofErr w:type="spellStart"/>
      <w:r w:rsidRPr="00572E85">
        <w:rPr>
          <w:rFonts w:ascii="Times New Roman" w:eastAsia="Times New Roman" w:hAnsi="Times New Roman" w:cs="Times New Roman"/>
          <w:sz w:val="28"/>
          <w:szCs w:val="28"/>
          <w:lang w:eastAsia="ru-RU"/>
        </w:rPr>
        <w:t>площадипрямоугольника</w:t>
      </w:r>
      <w:proofErr w:type="spellEnd"/>
      <w:r w:rsidRPr="00572E85">
        <w:rPr>
          <w:rFonts w:ascii="Times New Roman" w:eastAsia="Times New Roman" w:hAnsi="Times New Roman" w:cs="Times New Roman"/>
          <w:sz w:val="28"/>
          <w:szCs w:val="28"/>
          <w:lang w:eastAsia="ru-RU"/>
        </w:rPr>
        <w:t>, квадрата.</w:t>
      </w:r>
    </w:p>
    <w:p w:rsidR="00572E85" w:rsidRPr="00572E85" w:rsidRDefault="00572E85" w:rsidP="00A27EC3">
      <w:p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b/>
          <w:bCs/>
          <w:i/>
          <w:iCs/>
          <w:sz w:val="28"/>
          <w:szCs w:val="28"/>
          <w:lang w:eastAsia="ru-RU"/>
        </w:rPr>
        <w:t>Ученик получит возможность научиться:</w:t>
      </w:r>
    </w:p>
    <w:p w:rsidR="00572E85" w:rsidRPr="00572E85" w:rsidRDefault="00572E85" w:rsidP="00A27EC3">
      <w:pPr>
        <w:numPr>
          <w:ilvl w:val="0"/>
          <w:numId w:val="23"/>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использовать свойства измерения длин, площадей и углов при решении задач на нахождение длины отрезка, градусной меры угла;</w:t>
      </w:r>
    </w:p>
    <w:p w:rsidR="00572E85" w:rsidRPr="00572E85" w:rsidRDefault="00572E85" w:rsidP="00A27EC3">
      <w:pPr>
        <w:numPr>
          <w:ilvl w:val="0"/>
          <w:numId w:val="23"/>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вычислять площади прямоугольника, квадрата;</w:t>
      </w:r>
    </w:p>
    <w:p w:rsidR="00572E85" w:rsidRPr="00572E85" w:rsidRDefault="00572E85" w:rsidP="00A27EC3">
      <w:pPr>
        <w:numPr>
          <w:ilvl w:val="0"/>
          <w:numId w:val="23"/>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вычислять длины линейных элементов фигур и их углы, формулы площадей фигур;</w:t>
      </w:r>
    </w:p>
    <w:p w:rsidR="00572E85" w:rsidRPr="00572E85" w:rsidRDefault="00572E85" w:rsidP="00A27EC3">
      <w:pPr>
        <w:numPr>
          <w:ilvl w:val="0"/>
          <w:numId w:val="23"/>
        </w:numPr>
        <w:spacing w:after="0" w:line="240" w:lineRule="auto"/>
        <w:jc w:val="both"/>
        <w:rPr>
          <w:rFonts w:ascii="Times New Roman" w:eastAsia="Times New Roman" w:hAnsi="Times New Roman" w:cs="Times New Roman"/>
          <w:sz w:val="28"/>
          <w:szCs w:val="28"/>
          <w:lang w:eastAsia="ru-RU"/>
        </w:rPr>
      </w:pPr>
      <w:r w:rsidRPr="00572E85">
        <w:rPr>
          <w:rFonts w:ascii="Times New Roman" w:eastAsia="Times New Roman" w:hAnsi="Times New Roman" w:cs="Times New Roman"/>
          <w:sz w:val="28"/>
          <w:szCs w:val="28"/>
          <w:lang w:eastAsia="ru-RU"/>
        </w:rPr>
        <w:t>решать задачи на применение формулы площади прямоугольника, квадрата.</w:t>
      </w:r>
    </w:p>
    <w:sectPr w:rsidR="00572E85" w:rsidRPr="00572E85" w:rsidSect="0098735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AAC"/>
    <w:multiLevelType w:val="multilevel"/>
    <w:tmpl w:val="3B94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42C0F"/>
    <w:multiLevelType w:val="multilevel"/>
    <w:tmpl w:val="CA74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6771E7"/>
    <w:multiLevelType w:val="multilevel"/>
    <w:tmpl w:val="10C4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C30E79"/>
    <w:multiLevelType w:val="multilevel"/>
    <w:tmpl w:val="E1369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52130C"/>
    <w:multiLevelType w:val="multilevel"/>
    <w:tmpl w:val="AB42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0B45AB"/>
    <w:multiLevelType w:val="multilevel"/>
    <w:tmpl w:val="F8CC5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787325"/>
    <w:multiLevelType w:val="multilevel"/>
    <w:tmpl w:val="3106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6514CC"/>
    <w:multiLevelType w:val="multilevel"/>
    <w:tmpl w:val="214A7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4C7A6C"/>
    <w:multiLevelType w:val="multilevel"/>
    <w:tmpl w:val="C49C4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C46AB2"/>
    <w:multiLevelType w:val="multilevel"/>
    <w:tmpl w:val="FF32A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2E3A08"/>
    <w:multiLevelType w:val="multilevel"/>
    <w:tmpl w:val="E416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203DF2"/>
    <w:multiLevelType w:val="multilevel"/>
    <w:tmpl w:val="405E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333CF9"/>
    <w:multiLevelType w:val="multilevel"/>
    <w:tmpl w:val="A3BC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F446A9"/>
    <w:multiLevelType w:val="multilevel"/>
    <w:tmpl w:val="292E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4217BE"/>
    <w:multiLevelType w:val="multilevel"/>
    <w:tmpl w:val="044E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737C13"/>
    <w:multiLevelType w:val="multilevel"/>
    <w:tmpl w:val="96DE3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CD7564"/>
    <w:multiLevelType w:val="multilevel"/>
    <w:tmpl w:val="8E52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B54E39"/>
    <w:multiLevelType w:val="multilevel"/>
    <w:tmpl w:val="55C85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9934D6"/>
    <w:multiLevelType w:val="multilevel"/>
    <w:tmpl w:val="5F9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A62610"/>
    <w:multiLevelType w:val="multilevel"/>
    <w:tmpl w:val="F52C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3E341C"/>
    <w:multiLevelType w:val="multilevel"/>
    <w:tmpl w:val="CCCA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4F2AEF"/>
    <w:multiLevelType w:val="multilevel"/>
    <w:tmpl w:val="BB36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E8307E"/>
    <w:multiLevelType w:val="multilevel"/>
    <w:tmpl w:val="2698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BC548F"/>
    <w:multiLevelType w:val="multilevel"/>
    <w:tmpl w:val="588EB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0E64F7"/>
    <w:multiLevelType w:val="multilevel"/>
    <w:tmpl w:val="594AD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D452439"/>
    <w:multiLevelType w:val="multilevel"/>
    <w:tmpl w:val="CE5EA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3"/>
  </w:num>
  <w:num w:numId="3">
    <w:abstractNumId w:val="14"/>
  </w:num>
  <w:num w:numId="4">
    <w:abstractNumId w:val="1"/>
  </w:num>
  <w:num w:numId="5">
    <w:abstractNumId w:val="11"/>
  </w:num>
  <w:num w:numId="6">
    <w:abstractNumId w:val="10"/>
  </w:num>
  <w:num w:numId="7">
    <w:abstractNumId w:val="9"/>
  </w:num>
  <w:num w:numId="8">
    <w:abstractNumId w:val="13"/>
  </w:num>
  <w:num w:numId="9">
    <w:abstractNumId w:val="20"/>
  </w:num>
  <w:num w:numId="10">
    <w:abstractNumId w:val="12"/>
  </w:num>
  <w:num w:numId="11">
    <w:abstractNumId w:val="18"/>
  </w:num>
  <w:num w:numId="12">
    <w:abstractNumId w:val="0"/>
  </w:num>
  <w:num w:numId="13">
    <w:abstractNumId w:val="22"/>
  </w:num>
  <w:num w:numId="14">
    <w:abstractNumId w:val="21"/>
  </w:num>
  <w:num w:numId="15">
    <w:abstractNumId w:val="8"/>
  </w:num>
  <w:num w:numId="16">
    <w:abstractNumId w:val="17"/>
  </w:num>
  <w:num w:numId="17">
    <w:abstractNumId w:val="2"/>
  </w:num>
  <w:num w:numId="18">
    <w:abstractNumId w:val="15"/>
  </w:num>
  <w:num w:numId="19">
    <w:abstractNumId w:val="19"/>
  </w:num>
  <w:num w:numId="20">
    <w:abstractNumId w:val="4"/>
  </w:num>
  <w:num w:numId="21">
    <w:abstractNumId w:val="16"/>
  </w:num>
  <w:num w:numId="22">
    <w:abstractNumId w:val="7"/>
  </w:num>
  <w:num w:numId="23">
    <w:abstractNumId w:val="6"/>
  </w:num>
  <w:num w:numId="24">
    <w:abstractNumId w:val="5"/>
  </w:num>
  <w:num w:numId="25">
    <w:abstractNumId w:val="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739"/>
    <w:rsid w:val="00027963"/>
    <w:rsid w:val="003C49A9"/>
    <w:rsid w:val="004E6FF7"/>
    <w:rsid w:val="00537EEA"/>
    <w:rsid w:val="00572E85"/>
    <w:rsid w:val="005B016F"/>
    <w:rsid w:val="00613842"/>
    <w:rsid w:val="00660104"/>
    <w:rsid w:val="00681F06"/>
    <w:rsid w:val="0078311F"/>
    <w:rsid w:val="00824739"/>
    <w:rsid w:val="008770AC"/>
    <w:rsid w:val="00987352"/>
    <w:rsid w:val="00A1088C"/>
    <w:rsid w:val="00A27EC3"/>
    <w:rsid w:val="00A54814"/>
    <w:rsid w:val="00AF6501"/>
    <w:rsid w:val="00B416E2"/>
    <w:rsid w:val="00CC48A7"/>
    <w:rsid w:val="00D30973"/>
    <w:rsid w:val="00E30EF3"/>
    <w:rsid w:val="00FA6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7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309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7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309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273023">
      <w:bodyDiv w:val="1"/>
      <w:marLeft w:val="0"/>
      <w:marRight w:val="0"/>
      <w:marTop w:val="0"/>
      <w:marBottom w:val="0"/>
      <w:divBdr>
        <w:top w:val="none" w:sz="0" w:space="0" w:color="auto"/>
        <w:left w:val="none" w:sz="0" w:space="0" w:color="auto"/>
        <w:bottom w:val="none" w:sz="0" w:space="0" w:color="auto"/>
        <w:right w:val="none" w:sz="0" w:space="0" w:color="auto"/>
      </w:divBdr>
    </w:div>
    <w:div w:id="174884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h149_krsk@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05FCF-5F8C-44CD-97C7-E2A16ADC9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2347</Words>
  <Characters>13382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учитель</cp:lastModifiedBy>
  <cp:revision>3</cp:revision>
  <dcterms:created xsi:type="dcterms:W3CDTF">2019-10-07T04:14:00Z</dcterms:created>
  <dcterms:modified xsi:type="dcterms:W3CDTF">2019-10-07T04:21:00Z</dcterms:modified>
</cp:coreProperties>
</file>